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D0D" w:rsidRDefault="002E4D0D" w:rsidP="002E4D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БЮДЖЕТ ДЛЯ ГРАЖДАН</w:t>
      </w:r>
    </w:p>
    <w:p w:rsidR="002E4D0D" w:rsidRDefault="002E4D0D" w:rsidP="002E4D0D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проекту решения Михайловской городской Думы Волгоградской области «О бюджете городского округа </w:t>
      </w:r>
    </w:p>
    <w:p w:rsidR="002E4D0D" w:rsidRDefault="002E4D0D" w:rsidP="002E4D0D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город Михайловка Волгоградской области</w:t>
      </w:r>
    </w:p>
    <w:p w:rsidR="002E4D0D" w:rsidRDefault="002E4D0D" w:rsidP="002E4D0D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2021 год и на плановый период 2022 и 2023 годов»</w:t>
      </w:r>
    </w:p>
    <w:p w:rsidR="002E4D0D" w:rsidRDefault="002E4D0D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4751C" w:rsidRPr="00FB5EA8" w:rsidRDefault="003739A5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Администрация городского округа город Михайловка представляет проект</w:t>
      </w:r>
      <w:r w:rsidR="00F568BD" w:rsidRPr="00FB5EA8">
        <w:rPr>
          <w:rFonts w:ascii="Times New Roman" w:hAnsi="Times New Roman" w:cs="Times New Roman"/>
          <w:sz w:val="24"/>
          <w:szCs w:val="24"/>
        </w:rPr>
        <w:t xml:space="preserve"> основны</w:t>
      </w:r>
      <w:r w:rsidR="00E237CF" w:rsidRPr="00FB5EA8">
        <w:rPr>
          <w:rFonts w:ascii="Times New Roman" w:hAnsi="Times New Roman" w:cs="Times New Roman"/>
          <w:sz w:val="24"/>
          <w:szCs w:val="24"/>
        </w:rPr>
        <w:t>х характеристик</w:t>
      </w:r>
      <w:r w:rsidR="00F568BD" w:rsidRPr="00FB5EA8">
        <w:rPr>
          <w:rFonts w:ascii="Times New Roman" w:hAnsi="Times New Roman" w:cs="Times New Roman"/>
          <w:sz w:val="24"/>
          <w:szCs w:val="24"/>
        </w:rPr>
        <w:t xml:space="preserve"> бюджета городского округа на </w:t>
      </w:r>
      <w:r w:rsidR="002751DF" w:rsidRPr="00FB5EA8">
        <w:rPr>
          <w:rFonts w:ascii="Times New Roman" w:hAnsi="Times New Roman" w:cs="Times New Roman"/>
          <w:sz w:val="24"/>
          <w:szCs w:val="24"/>
        </w:rPr>
        <w:t>2021 год и плановый период 2022 и 2023 годов</w:t>
      </w:r>
      <w:r w:rsidR="002555F8" w:rsidRPr="00FB5EA8">
        <w:rPr>
          <w:rFonts w:ascii="Times New Roman" w:hAnsi="Times New Roman" w:cs="Times New Roman"/>
          <w:sz w:val="24"/>
          <w:szCs w:val="24"/>
        </w:rPr>
        <w:t>.</w:t>
      </w:r>
      <w:r w:rsidR="00F568BD" w:rsidRPr="00FB5E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51C" w:rsidRPr="00FB5EA8" w:rsidRDefault="00E237CF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Параметры бюджета основаны на показателях прогноза социально-экономического развития Волгоградской области и городского округа, проекте Закона Волгоградской области об областном бюджете на данный период, а так же на правовые акты Российской Федерации, </w:t>
      </w:r>
      <w:r w:rsidR="00F62D97" w:rsidRPr="00FB5EA8">
        <w:rPr>
          <w:rFonts w:ascii="Times New Roman" w:hAnsi="Times New Roman" w:cs="Times New Roman"/>
          <w:sz w:val="24"/>
          <w:szCs w:val="24"/>
        </w:rPr>
        <w:t xml:space="preserve">которые оказывают </w:t>
      </w:r>
      <w:r w:rsidRPr="00FB5EA8">
        <w:rPr>
          <w:rFonts w:ascii="Times New Roman" w:hAnsi="Times New Roman" w:cs="Times New Roman"/>
          <w:sz w:val="24"/>
          <w:szCs w:val="24"/>
        </w:rPr>
        <w:t>влияния на формирование доходов бюджета</w:t>
      </w:r>
      <w:r w:rsidR="003739A5" w:rsidRPr="00FB5EA8">
        <w:rPr>
          <w:rFonts w:ascii="Times New Roman" w:hAnsi="Times New Roman" w:cs="Times New Roman"/>
          <w:sz w:val="24"/>
          <w:szCs w:val="24"/>
        </w:rPr>
        <w:t xml:space="preserve"> с учетом решения основных задач бюджетной и налоговой политики</w:t>
      </w:r>
      <w:r w:rsidRPr="00FB5EA8">
        <w:rPr>
          <w:rFonts w:ascii="Times New Roman" w:hAnsi="Times New Roman" w:cs="Times New Roman"/>
          <w:sz w:val="24"/>
          <w:szCs w:val="24"/>
        </w:rPr>
        <w:t>.</w:t>
      </w:r>
    </w:p>
    <w:p w:rsidR="00E237CF" w:rsidRPr="00FB5EA8" w:rsidRDefault="00E237CF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Бюджет запланирован без дефицита. </w:t>
      </w:r>
    </w:p>
    <w:p w:rsidR="00D64E88" w:rsidRPr="00FB5EA8" w:rsidRDefault="0094751C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О</w:t>
      </w:r>
      <w:r w:rsidR="007E1FF2" w:rsidRPr="00FB5EA8">
        <w:rPr>
          <w:rFonts w:ascii="Times New Roman" w:hAnsi="Times New Roman" w:cs="Times New Roman"/>
          <w:sz w:val="24"/>
          <w:szCs w:val="24"/>
        </w:rPr>
        <w:t>г</w:t>
      </w:r>
      <w:r w:rsidR="002555F8" w:rsidRPr="00FB5EA8">
        <w:rPr>
          <w:rFonts w:ascii="Times New Roman" w:hAnsi="Times New Roman" w:cs="Times New Roman"/>
          <w:sz w:val="24"/>
          <w:szCs w:val="24"/>
        </w:rPr>
        <w:t xml:space="preserve">раниченность </w:t>
      </w:r>
      <w:r w:rsidR="00114CD1" w:rsidRPr="00FB5EA8">
        <w:rPr>
          <w:rFonts w:ascii="Times New Roman" w:hAnsi="Times New Roman" w:cs="Times New Roman"/>
          <w:sz w:val="24"/>
          <w:szCs w:val="24"/>
        </w:rPr>
        <w:t>доходной части бюджета</w:t>
      </w:r>
      <w:r w:rsidR="002555F8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7E1FF2" w:rsidRPr="00FB5EA8">
        <w:rPr>
          <w:rFonts w:ascii="Times New Roman" w:hAnsi="Times New Roman" w:cs="Times New Roman"/>
          <w:sz w:val="24"/>
          <w:szCs w:val="24"/>
        </w:rPr>
        <w:t xml:space="preserve">требует </w:t>
      </w:r>
      <w:r w:rsidR="00687472" w:rsidRPr="00FB5EA8">
        <w:rPr>
          <w:rFonts w:ascii="Times New Roman" w:hAnsi="Times New Roman" w:cs="Times New Roman"/>
          <w:sz w:val="24"/>
          <w:szCs w:val="24"/>
        </w:rPr>
        <w:t xml:space="preserve">правильно расставить приоритеты для </w:t>
      </w:r>
      <w:r w:rsidR="007E1FF2" w:rsidRPr="00FB5EA8">
        <w:rPr>
          <w:rFonts w:ascii="Times New Roman" w:hAnsi="Times New Roman" w:cs="Times New Roman"/>
          <w:sz w:val="24"/>
          <w:szCs w:val="24"/>
        </w:rPr>
        <w:t xml:space="preserve">максимально эффективного </w:t>
      </w:r>
      <w:r w:rsidR="00687472" w:rsidRPr="00FB5EA8">
        <w:rPr>
          <w:rFonts w:ascii="Times New Roman" w:hAnsi="Times New Roman" w:cs="Times New Roman"/>
          <w:sz w:val="24"/>
          <w:szCs w:val="24"/>
        </w:rPr>
        <w:t>использования бюджетных средств.</w:t>
      </w:r>
    </w:p>
    <w:p w:rsidR="00687472" w:rsidRPr="00FB5EA8" w:rsidRDefault="00687472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B5EA8" w:rsidRPr="00FB5EA8" w:rsidRDefault="00FB5EA8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1E9EF7" wp14:editId="59C53F86">
            <wp:extent cx="3657917" cy="274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1C" w:rsidRPr="00FB5EA8" w:rsidRDefault="00DF4DAB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Главными </w:t>
      </w:r>
      <w:r w:rsidR="00B51089" w:rsidRPr="00FB5EA8">
        <w:rPr>
          <w:rFonts w:ascii="Times New Roman" w:hAnsi="Times New Roman" w:cs="Times New Roman"/>
          <w:sz w:val="24"/>
          <w:szCs w:val="24"/>
        </w:rPr>
        <w:t>направлениями</w:t>
      </w:r>
      <w:r w:rsidR="00D16117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b/>
          <w:sz w:val="24"/>
          <w:szCs w:val="24"/>
        </w:rPr>
        <w:t>бюджетной политики</w:t>
      </w:r>
      <w:r w:rsidRPr="00FB5EA8">
        <w:rPr>
          <w:rFonts w:ascii="Times New Roman" w:hAnsi="Times New Roman" w:cs="Times New Roman"/>
          <w:sz w:val="24"/>
          <w:szCs w:val="24"/>
        </w:rPr>
        <w:t xml:space="preserve"> на очередной финансовый год и плановый период являются</w:t>
      </w:r>
      <w:r w:rsidR="00D6325C" w:rsidRPr="00FB5EA8">
        <w:rPr>
          <w:rFonts w:ascii="Times New Roman" w:hAnsi="Times New Roman" w:cs="Times New Roman"/>
          <w:sz w:val="24"/>
          <w:szCs w:val="24"/>
        </w:rPr>
        <w:t xml:space="preserve"> обеспечение сбалансированности и устойчивости бюджетной системы муниципального образования. </w:t>
      </w:r>
    </w:p>
    <w:p w:rsidR="00BC1C3F" w:rsidRPr="00FB5EA8" w:rsidRDefault="00153524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При формировании бюджета в первоочередном порядке </w:t>
      </w:r>
      <w:r w:rsidR="0094751C" w:rsidRPr="00FB5EA8">
        <w:rPr>
          <w:rFonts w:ascii="Times New Roman" w:hAnsi="Times New Roman" w:cs="Times New Roman"/>
          <w:sz w:val="24"/>
          <w:szCs w:val="24"/>
        </w:rPr>
        <w:t>предусмотрены бюджетные ассигнования на выплату заработной платы, оплату</w:t>
      </w:r>
      <w:r w:rsidR="00B51089" w:rsidRPr="00FB5EA8">
        <w:rPr>
          <w:rFonts w:ascii="Times New Roman" w:hAnsi="Times New Roman" w:cs="Times New Roman"/>
          <w:sz w:val="24"/>
          <w:szCs w:val="24"/>
        </w:rPr>
        <w:t xml:space="preserve"> налогов и сборов</w:t>
      </w:r>
      <w:r w:rsidR="0094751C" w:rsidRPr="00FB5EA8">
        <w:rPr>
          <w:rFonts w:ascii="Times New Roman" w:hAnsi="Times New Roman" w:cs="Times New Roman"/>
          <w:sz w:val="24"/>
          <w:szCs w:val="24"/>
        </w:rPr>
        <w:t>, а также выполнение</w:t>
      </w:r>
      <w:r w:rsidR="00D223FB" w:rsidRPr="00FB5EA8">
        <w:rPr>
          <w:rFonts w:ascii="Times New Roman" w:hAnsi="Times New Roman" w:cs="Times New Roman"/>
          <w:sz w:val="24"/>
          <w:szCs w:val="24"/>
        </w:rPr>
        <w:t xml:space="preserve"> Указов Президента.</w:t>
      </w:r>
    </w:p>
    <w:p w:rsidR="00803B04" w:rsidRPr="00FB5EA8" w:rsidRDefault="00803B04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Важная роль отводится обеспечению финансового контроля, в том числе в сфере закупок.</w:t>
      </w:r>
    </w:p>
    <w:p w:rsidR="006C3F1A" w:rsidRPr="00FB5EA8" w:rsidRDefault="006C3F1A" w:rsidP="00582987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0158C" w:rsidRDefault="00A0158C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t>Направления налоговой политики.</w:t>
      </w:r>
    </w:p>
    <w:p w:rsidR="00FB5EA8" w:rsidRPr="00FB5EA8" w:rsidRDefault="00FB5EA8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CCA" w:rsidRDefault="00A0158C" w:rsidP="002E4D0D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Приоритетом </w:t>
      </w:r>
      <w:r w:rsidRPr="00FB5EA8">
        <w:rPr>
          <w:rFonts w:ascii="Times New Roman" w:hAnsi="Times New Roman" w:cs="Times New Roman"/>
          <w:b/>
          <w:sz w:val="24"/>
          <w:szCs w:val="24"/>
        </w:rPr>
        <w:t>налоговой политики</w:t>
      </w:r>
      <w:r w:rsidRPr="00FB5EA8">
        <w:rPr>
          <w:rFonts w:ascii="Times New Roman" w:hAnsi="Times New Roman" w:cs="Times New Roman"/>
          <w:sz w:val="24"/>
          <w:szCs w:val="24"/>
        </w:rPr>
        <w:t xml:space="preserve"> остается, конечно же, обеспечение </w:t>
      </w:r>
      <w:r w:rsidRPr="00FB5EA8">
        <w:rPr>
          <w:rFonts w:ascii="Times New Roman" w:hAnsi="Times New Roman" w:cs="Times New Roman"/>
          <w:b/>
          <w:sz w:val="24"/>
          <w:szCs w:val="24"/>
        </w:rPr>
        <w:t>роста доходов бюджета</w:t>
      </w:r>
      <w:r w:rsidRPr="00FB5EA8">
        <w:rPr>
          <w:rFonts w:ascii="Times New Roman" w:hAnsi="Times New Roman" w:cs="Times New Roman"/>
          <w:sz w:val="24"/>
          <w:szCs w:val="24"/>
        </w:rPr>
        <w:t>. Продолжится адресная работа с организациями и физическими лицами,</w:t>
      </w:r>
      <w:r w:rsidR="005476D2" w:rsidRPr="00FB5EA8">
        <w:rPr>
          <w:rFonts w:ascii="Times New Roman" w:hAnsi="Times New Roman" w:cs="Times New Roman"/>
          <w:sz w:val="24"/>
          <w:szCs w:val="24"/>
        </w:rPr>
        <w:t xml:space="preserve"> направленная на увеличение налоговых и неналоговых поступлений, </w:t>
      </w:r>
      <w:r w:rsidR="00B93E69" w:rsidRPr="00FB5EA8">
        <w:rPr>
          <w:rFonts w:ascii="Times New Roman" w:hAnsi="Times New Roman" w:cs="Times New Roman"/>
          <w:sz w:val="24"/>
          <w:szCs w:val="24"/>
        </w:rPr>
        <w:t xml:space="preserve">проведение межведомственных комиссий </w:t>
      </w:r>
      <w:r w:rsidR="00D223FB" w:rsidRPr="00FB5EA8">
        <w:rPr>
          <w:rFonts w:ascii="Times New Roman" w:hAnsi="Times New Roman" w:cs="Times New Roman"/>
          <w:sz w:val="24"/>
          <w:szCs w:val="24"/>
        </w:rPr>
        <w:t>по</w:t>
      </w:r>
      <w:r w:rsidR="005476D2" w:rsidRPr="00FB5EA8">
        <w:rPr>
          <w:rFonts w:ascii="Times New Roman" w:hAnsi="Times New Roman" w:cs="Times New Roman"/>
          <w:sz w:val="24"/>
          <w:szCs w:val="24"/>
        </w:rPr>
        <w:t xml:space="preserve"> погашени</w:t>
      </w:r>
      <w:r w:rsidR="00D223FB" w:rsidRPr="00FB5EA8">
        <w:rPr>
          <w:rFonts w:ascii="Times New Roman" w:hAnsi="Times New Roman" w:cs="Times New Roman"/>
          <w:sz w:val="24"/>
          <w:szCs w:val="24"/>
        </w:rPr>
        <w:t>ю</w:t>
      </w:r>
      <w:r w:rsidR="005476D2" w:rsidRPr="00FB5EA8">
        <w:rPr>
          <w:rFonts w:ascii="Times New Roman" w:hAnsi="Times New Roman" w:cs="Times New Roman"/>
          <w:sz w:val="24"/>
          <w:szCs w:val="24"/>
        </w:rPr>
        <w:t xml:space="preserve"> задолженности по налогам и платежам в бюджет городского округа. </w:t>
      </w:r>
    </w:p>
    <w:p w:rsidR="00EA1CCA" w:rsidRDefault="00EA1CCA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CCA" w:rsidRDefault="00EA1CCA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CCA" w:rsidRDefault="00EA1CCA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CCA" w:rsidRDefault="00EA1CCA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DF6" w:rsidRDefault="001B1DF6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lastRenderedPageBreak/>
        <w:t>Основные параметры бюджета на 20</w:t>
      </w:r>
      <w:r w:rsidR="001477AE" w:rsidRPr="00FB5EA8">
        <w:rPr>
          <w:rFonts w:ascii="Times New Roman" w:hAnsi="Times New Roman" w:cs="Times New Roman"/>
          <w:b/>
          <w:sz w:val="24"/>
          <w:szCs w:val="24"/>
        </w:rPr>
        <w:t>21</w:t>
      </w:r>
      <w:r w:rsidRPr="00FB5EA8">
        <w:rPr>
          <w:rFonts w:ascii="Times New Roman" w:hAnsi="Times New Roman" w:cs="Times New Roman"/>
          <w:b/>
          <w:sz w:val="24"/>
          <w:szCs w:val="24"/>
        </w:rPr>
        <w:t>-202</w:t>
      </w:r>
      <w:r w:rsidR="001477AE" w:rsidRPr="00FB5EA8">
        <w:rPr>
          <w:rFonts w:ascii="Times New Roman" w:hAnsi="Times New Roman" w:cs="Times New Roman"/>
          <w:b/>
          <w:sz w:val="24"/>
          <w:szCs w:val="24"/>
        </w:rPr>
        <w:t>3</w:t>
      </w:r>
      <w:r w:rsidRPr="00FB5EA8">
        <w:rPr>
          <w:rFonts w:ascii="Times New Roman" w:hAnsi="Times New Roman" w:cs="Times New Roman"/>
          <w:b/>
          <w:sz w:val="24"/>
          <w:szCs w:val="24"/>
        </w:rPr>
        <w:t xml:space="preserve"> годы</w:t>
      </w:r>
    </w:p>
    <w:p w:rsidR="00FB5EA8" w:rsidRPr="00FB5EA8" w:rsidRDefault="00FB5EA8" w:rsidP="00434F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DEE098" wp14:editId="115AFAFE">
            <wp:extent cx="3657917" cy="2743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FF2" w:rsidRPr="00FB5EA8" w:rsidRDefault="001B1DF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В проекте </w:t>
      </w:r>
      <w:r w:rsidR="005B0AC6" w:rsidRPr="00FB5EA8">
        <w:rPr>
          <w:rFonts w:ascii="Times New Roman" w:hAnsi="Times New Roman" w:cs="Times New Roman"/>
          <w:sz w:val="24"/>
          <w:szCs w:val="24"/>
        </w:rPr>
        <w:t xml:space="preserve">бюджета, </w:t>
      </w:r>
      <w:r w:rsidR="00F62D97" w:rsidRPr="00FB5EA8">
        <w:rPr>
          <w:rFonts w:ascii="Times New Roman" w:hAnsi="Times New Roman" w:cs="Times New Roman"/>
          <w:sz w:val="24"/>
          <w:szCs w:val="24"/>
        </w:rPr>
        <w:t>доходы устанавливаются по годам и запланированы в объеме</w:t>
      </w:r>
      <w:r w:rsidR="00975FCC">
        <w:rPr>
          <w:rFonts w:ascii="Times New Roman" w:hAnsi="Times New Roman" w:cs="Times New Roman"/>
          <w:sz w:val="24"/>
          <w:szCs w:val="24"/>
        </w:rPr>
        <w:t>:</w:t>
      </w:r>
    </w:p>
    <w:p w:rsidR="001B1DF6" w:rsidRPr="00975FCC" w:rsidRDefault="001B1DF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5FCC">
        <w:rPr>
          <w:rFonts w:ascii="Times New Roman" w:hAnsi="Times New Roman" w:cs="Times New Roman"/>
          <w:sz w:val="24"/>
          <w:szCs w:val="24"/>
        </w:rPr>
        <w:t>20</w:t>
      </w:r>
      <w:r w:rsidR="00385CCC" w:rsidRPr="00975FCC">
        <w:rPr>
          <w:rFonts w:ascii="Times New Roman" w:hAnsi="Times New Roman" w:cs="Times New Roman"/>
          <w:sz w:val="24"/>
          <w:szCs w:val="24"/>
        </w:rPr>
        <w:t>21</w:t>
      </w:r>
      <w:r w:rsidRPr="00975FCC">
        <w:rPr>
          <w:rFonts w:ascii="Times New Roman" w:hAnsi="Times New Roman" w:cs="Times New Roman"/>
          <w:sz w:val="24"/>
          <w:szCs w:val="24"/>
        </w:rPr>
        <w:t xml:space="preserve"> год –</w:t>
      </w:r>
      <w:r w:rsidR="00503D03" w:rsidRPr="00975FCC">
        <w:rPr>
          <w:rFonts w:ascii="Times New Roman" w:hAnsi="Times New Roman" w:cs="Times New Roman"/>
          <w:sz w:val="24"/>
          <w:szCs w:val="24"/>
        </w:rPr>
        <w:t xml:space="preserve"> </w:t>
      </w:r>
      <w:r w:rsidR="001477AE" w:rsidRPr="00975FCC">
        <w:rPr>
          <w:rFonts w:ascii="Times New Roman" w:hAnsi="Times New Roman" w:cs="Times New Roman"/>
          <w:sz w:val="24"/>
          <w:szCs w:val="24"/>
        </w:rPr>
        <w:t>1 917,8</w:t>
      </w:r>
      <w:r w:rsidRPr="00975FCC">
        <w:rPr>
          <w:rFonts w:ascii="Times New Roman" w:hAnsi="Times New Roman" w:cs="Times New Roman"/>
          <w:sz w:val="24"/>
          <w:szCs w:val="24"/>
        </w:rPr>
        <w:t xml:space="preserve"> млн. рублей;</w:t>
      </w:r>
    </w:p>
    <w:p w:rsidR="001B1DF6" w:rsidRPr="00975FCC" w:rsidRDefault="001B1DF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5FCC">
        <w:rPr>
          <w:rFonts w:ascii="Times New Roman" w:hAnsi="Times New Roman" w:cs="Times New Roman"/>
          <w:sz w:val="24"/>
          <w:szCs w:val="24"/>
        </w:rPr>
        <w:t>20</w:t>
      </w:r>
      <w:r w:rsidR="00385CCC" w:rsidRPr="00975FCC">
        <w:rPr>
          <w:rFonts w:ascii="Times New Roman" w:hAnsi="Times New Roman" w:cs="Times New Roman"/>
          <w:sz w:val="24"/>
          <w:szCs w:val="24"/>
        </w:rPr>
        <w:t>22</w:t>
      </w:r>
      <w:r w:rsidRPr="00975FCC">
        <w:rPr>
          <w:rFonts w:ascii="Times New Roman" w:hAnsi="Times New Roman" w:cs="Times New Roman"/>
          <w:sz w:val="24"/>
          <w:szCs w:val="24"/>
        </w:rPr>
        <w:t xml:space="preserve"> год – </w:t>
      </w:r>
      <w:r w:rsidR="00503D03" w:rsidRPr="00975FCC">
        <w:rPr>
          <w:rFonts w:ascii="Times New Roman" w:hAnsi="Times New Roman" w:cs="Times New Roman"/>
          <w:sz w:val="24"/>
          <w:szCs w:val="24"/>
        </w:rPr>
        <w:t>1</w:t>
      </w:r>
      <w:r w:rsidR="001477AE" w:rsidRPr="00975FCC">
        <w:rPr>
          <w:rFonts w:ascii="Times New Roman" w:hAnsi="Times New Roman" w:cs="Times New Roman"/>
          <w:sz w:val="24"/>
          <w:szCs w:val="24"/>
        </w:rPr>
        <w:t> 708,5</w:t>
      </w:r>
      <w:r w:rsidRPr="00975FCC">
        <w:rPr>
          <w:rFonts w:ascii="Times New Roman" w:hAnsi="Times New Roman" w:cs="Times New Roman"/>
          <w:sz w:val="24"/>
          <w:szCs w:val="24"/>
        </w:rPr>
        <w:t xml:space="preserve"> млн. рублей;</w:t>
      </w:r>
    </w:p>
    <w:p w:rsidR="001B1DF6" w:rsidRPr="00975FCC" w:rsidRDefault="001B1DF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5FCC">
        <w:rPr>
          <w:rFonts w:ascii="Times New Roman" w:hAnsi="Times New Roman" w:cs="Times New Roman"/>
          <w:sz w:val="24"/>
          <w:szCs w:val="24"/>
        </w:rPr>
        <w:t>202</w:t>
      </w:r>
      <w:r w:rsidR="00385CCC" w:rsidRPr="00975FCC">
        <w:rPr>
          <w:rFonts w:ascii="Times New Roman" w:hAnsi="Times New Roman" w:cs="Times New Roman"/>
          <w:sz w:val="24"/>
          <w:szCs w:val="24"/>
        </w:rPr>
        <w:t>3</w:t>
      </w:r>
      <w:r w:rsidRPr="00975FCC">
        <w:rPr>
          <w:rFonts w:ascii="Times New Roman" w:hAnsi="Times New Roman" w:cs="Times New Roman"/>
          <w:sz w:val="24"/>
          <w:szCs w:val="24"/>
        </w:rPr>
        <w:t xml:space="preserve"> год – </w:t>
      </w:r>
      <w:r w:rsidR="00503D03" w:rsidRPr="00975FCC">
        <w:rPr>
          <w:rFonts w:ascii="Times New Roman" w:hAnsi="Times New Roman" w:cs="Times New Roman"/>
          <w:sz w:val="24"/>
          <w:szCs w:val="24"/>
        </w:rPr>
        <w:t>1</w:t>
      </w:r>
      <w:r w:rsidR="001477AE" w:rsidRPr="00975FCC">
        <w:rPr>
          <w:rFonts w:ascii="Times New Roman" w:hAnsi="Times New Roman" w:cs="Times New Roman"/>
          <w:sz w:val="24"/>
          <w:szCs w:val="24"/>
        </w:rPr>
        <w:t> 441,5</w:t>
      </w:r>
      <w:r w:rsidRPr="00975FCC">
        <w:rPr>
          <w:rFonts w:ascii="Times New Roman" w:hAnsi="Times New Roman" w:cs="Times New Roman"/>
          <w:sz w:val="24"/>
          <w:szCs w:val="24"/>
        </w:rPr>
        <w:t xml:space="preserve"> млн. рублей.</w:t>
      </w:r>
    </w:p>
    <w:p w:rsidR="001B1DF6" w:rsidRPr="00FB5EA8" w:rsidRDefault="001B1DF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Расходы </w:t>
      </w:r>
      <w:r w:rsidR="00741BBE" w:rsidRPr="00FB5EA8">
        <w:rPr>
          <w:rFonts w:ascii="Times New Roman" w:hAnsi="Times New Roman" w:cs="Times New Roman"/>
          <w:sz w:val="24"/>
          <w:szCs w:val="24"/>
        </w:rPr>
        <w:t>на трехлетний период установлены в том же размере, дефицит бюджета имеет</w:t>
      </w:r>
      <w:r w:rsidRPr="00FB5EA8">
        <w:rPr>
          <w:rFonts w:ascii="Times New Roman" w:hAnsi="Times New Roman" w:cs="Times New Roman"/>
          <w:sz w:val="24"/>
          <w:szCs w:val="24"/>
        </w:rPr>
        <w:t xml:space="preserve"> нулевое значение.</w:t>
      </w:r>
    </w:p>
    <w:p w:rsidR="00DE2D5E" w:rsidRPr="00FB5EA8" w:rsidRDefault="00DE2D5E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B1DF6" w:rsidRDefault="00483C43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t>Основные характеристики бюджета 20</w:t>
      </w:r>
      <w:r w:rsidR="00385CCC" w:rsidRPr="00FB5EA8">
        <w:rPr>
          <w:rFonts w:ascii="Times New Roman" w:hAnsi="Times New Roman" w:cs="Times New Roman"/>
          <w:b/>
          <w:sz w:val="24"/>
          <w:szCs w:val="24"/>
        </w:rPr>
        <w:t>21</w:t>
      </w:r>
      <w:r w:rsidRPr="00FB5EA8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FB5EA8" w:rsidRPr="00FB5EA8" w:rsidRDefault="00FB5EA8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880E7F" wp14:editId="4FA0CD7E">
            <wp:extent cx="3657917" cy="2743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51C" w:rsidRPr="00FB5EA8" w:rsidRDefault="00F42514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На 20</w:t>
      </w:r>
      <w:r w:rsidR="00385CCC" w:rsidRPr="00FB5EA8">
        <w:rPr>
          <w:rFonts w:ascii="Times New Roman" w:hAnsi="Times New Roman" w:cs="Times New Roman"/>
          <w:sz w:val="24"/>
          <w:szCs w:val="24"/>
        </w:rPr>
        <w:t>21</w:t>
      </w:r>
      <w:r w:rsidR="00503D03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 xml:space="preserve">год доходы сформированы в объеме </w:t>
      </w:r>
      <w:r w:rsidR="00503D03" w:rsidRPr="00FB5EA8">
        <w:rPr>
          <w:rFonts w:ascii="Times New Roman" w:hAnsi="Times New Roman" w:cs="Times New Roman"/>
          <w:sz w:val="24"/>
          <w:szCs w:val="24"/>
        </w:rPr>
        <w:t>1</w:t>
      </w:r>
      <w:r w:rsidR="001477AE" w:rsidRPr="00FB5EA8">
        <w:rPr>
          <w:rFonts w:ascii="Times New Roman" w:hAnsi="Times New Roman" w:cs="Times New Roman"/>
          <w:sz w:val="24"/>
          <w:szCs w:val="24"/>
        </w:rPr>
        <w:t> 917,8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рублей, из них </w:t>
      </w:r>
      <w:r w:rsidR="001477AE" w:rsidRPr="00FB5EA8">
        <w:rPr>
          <w:rFonts w:ascii="Times New Roman" w:hAnsi="Times New Roman" w:cs="Times New Roman"/>
          <w:sz w:val="24"/>
          <w:szCs w:val="24"/>
        </w:rPr>
        <w:t>718,5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986211" w:rsidRPr="00FB5EA8">
        <w:rPr>
          <w:rFonts w:ascii="Times New Roman" w:hAnsi="Times New Roman" w:cs="Times New Roman"/>
          <w:sz w:val="24"/>
          <w:szCs w:val="24"/>
        </w:rPr>
        <w:t xml:space="preserve"> -</w:t>
      </w: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986211" w:rsidRPr="00FB5EA8">
        <w:rPr>
          <w:rFonts w:ascii="Times New Roman" w:hAnsi="Times New Roman" w:cs="Times New Roman"/>
          <w:sz w:val="24"/>
          <w:szCs w:val="24"/>
        </w:rPr>
        <w:t>это</w:t>
      </w:r>
      <w:r w:rsidR="00A653A6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>нало</w:t>
      </w:r>
      <w:r w:rsidR="00A653A6" w:rsidRPr="00FB5EA8">
        <w:rPr>
          <w:rFonts w:ascii="Times New Roman" w:hAnsi="Times New Roman" w:cs="Times New Roman"/>
          <w:sz w:val="24"/>
          <w:szCs w:val="24"/>
        </w:rPr>
        <w:t xml:space="preserve">говые и неналоговые поступления, которые </w:t>
      </w:r>
      <w:r w:rsidR="00986211" w:rsidRPr="00FB5EA8">
        <w:rPr>
          <w:rFonts w:ascii="Times New Roman" w:hAnsi="Times New Roman" w:cs="Times New Roman"/>
          <w:sz w:val="24"/>
          <w:szCs w:val="24"/>
        </w:rPr>
        <w:t>являются</w:t>
      </w:r>
      <w:r w:rsidR="00A653A6" w:rsidRPr="00FB5EA8">
        <w:rPr>
          <w:rFonts w:ascii="Times New Roman" w:hAnsi="Times New Roman" w:cs="Times New Roman"/>
          <w:sz w:val="24"/>
          <w:szCs w:val="24"/>
        </w:rPr>
        <w:t xml:space="preserve"> собственны</w:t>
      </w:r>
      <w:r w:rsidR="00986211" w:rsidRPr="00FB5EA8">
        <w:rPr>
          <w:rFonts w:ascii="Times New Roman" w:hAnsi="Times New Roman" w:cs="Times New Roman"/>
          <w:sz w:val="24"/>
          <w:szCs w:val="24"/>
        </w:rPr>
        <w:t>ми</w:t>
      </w:r>
      <w:r w:rsidR="00A653A6" w:rsidRPr="00FB5EA8">
        <w:rPr>
          <w:rFonts w:ascii="Times New Roman" w:hAnsi="Times New Roman" w:cs="Times New Roman"/>
          <w:sz w:val="24"/>
          <w:szCs w:val="24"/>
        </w:rPr>
        <w:t xml:space="preserve"> доход</w:t>
      </w:r>
      <w:r w:rsidR="00986211" w:rsidRPr="00FB5EA8">
        <w:rPr>
          <w:rFonts w:ascii="Times New Roman" w:hAnsi="Times New Roman" w:cs="Times New Roman"/>
          <w:sz w:val="24"/>
          <w:szCs w:val="24"/>
        </w:rPr>
        <w:t>ами</w:t>
      </w:r>
      <w:r w:rsidR="00A653A6" w:rsidRPr="00FB5EA8">
        <w:rPr>
          <w:rFonts w:ascii="Times New Roman" w:hAnsi="Times New Roman" w:cs="Times New Roman"/>
          <w:sz w:val="24"/>
          <w:szCs w:val="24"/>
        </w:rPr>
        <w:t xml:space="preserve"> бюджета. </w:t>
      </w: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2514" w:rsidRPr="00FB5EA8" w:rsidRDefault="00F42514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Целевые трансферты из областного и федерального бюджетов составляют </w:t>
      </w:r>
      <w:r w:rsidR="001477AE" w:rsidRPr="00FB5EA8">
        <w:rPr>
          <w:rFonts w:ascii="Times New Roman" w:hAnsi="Times New Roman" w:cs="Times New Roman"/>
          <w:sz w:val="24"/>
          <w:szCs w:val="24"/>
        </w:rPr>
        <w:t>1 199,3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986211" w:rsidRPr="00FB5EA8">
        <w:rPr>
          <w:rFonts w:ascii="Times New Roman" w:hAnsi="Times New Roman" w:cs="Times New Roman"/>
          <w:sz w:val="24"/>
          <w:szCs w:val="24"/>
        </w:rPr>
        <w:t xml:space="preserve"> или</w:t>
      </w: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1477AE" w:rsidRPr="00FB5EA8">
        <w:rPr>
          <w:rFonts w:ascii="Times New Roman" w:hAnsi="Times New Roman" w:cs="Times New Roman"/>
          <w:sz w:val="24"/>
          <w:szCs w:val="24"/>
        </w:rPr>
        <w:t>62,5</w:t>
      </w:r>
      <w:r w:rsidRPr="00FB5EA8">
        <w:rPr>
          <w:rFonts w:ascii="Times New Roman" w:hAnsi="Times New Roman" w:cs="Times New Roman"/>
          <w:sz w:val="24"/>
          <w:szCs w:val="24"/>
        </w:rPr>
        <w:t xml:space="preserve">% доходов бюджета. </w:t>
      </w:r>
      <w:r w:rsidR="00697E5F" w:rsidRPr="00FB5EA8">
        <w:rPr>
          <w:rFonts w:ascii="Times New Roman" w:hAnsi="Times New Roman" w:cs="Times New Roman"/>
          <w:sz w:val="24"/>
          <w:szCs w:val="24"/>
        </w:rPr>
        <w:t xml:space="preserve">В </w:t>
      </w:r>
      <w:r w:rsidR="00483C43" w:rsidRPr="00FB5EA8">
        <w:rPr>
          <w:rFonts w:ascii="Times New Roman" w:hAnsi="Times New Roman" w:cs="Times New Roman"/>
          <w:sz w:val="24"/>
          <w:szCs w:val="24"/>
        </w:rPr>
        <w:t xml:space="preserve">течение финансового года </w:t>
      </w:r>
      <w:r w:rsidR="0094751C" w:rsidRPr="00FB5EA8">
        <w:rPr>
          <w:rFonts w:ascii="Times New Roman" w:hAnsi="Times New Roman" w:cs="Times New Roman"/>
          <w:sz w:val="24"/>
          <w:szCs w:val="24"/>
        </w:rPr>
        <w:t xml:space="preserve">сумма </w:t>
      </w:r>
      <w:r w:rsidR="00697E5F" w:rsidRPr="00FB5EA8">
        <w:rPr>
          <w:rFonts w:ascii="Times New Roman" w:hAnsi="Times New Roman" w:cs="Times New Roman"/>
          <w:sz w:val="24"/>
          <w:szCs w:val="24"/>
        </w:rPr>
        <w:t xml:space="preserve">трансфертов </w:t>
      </w:r>
      <w:r w:rsidR="00483C43" w:rsidRPr="00FB5EA8">
        <w:rPr>
          <w:rFonts w:ascii="Times New Roman" w:hAnsi="Times New Roman" w:cs="Times New Roman"/>
          <w:sz w:val="24"/>
          <w:szCs w:val="24"/>
        </w:rPr>
        <w:t>уточняется и распределяется по муниципальным образованиям по мере внесения изменений в Закон об областном бюджете.</w:t>
      </w:r>
    </w:p>
    <w:p w:rsidR="00E54976" w:rsidRPr="00FB5EA8" w:rsidRDefault="0094751C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О</w:t>
      </w:r>
      <w:r w:rsidR="00E54976" w:rsidRPr="00FB5EA8">
        <w:rPr>
          <w:rFonts w:ascii="Times New Roman" w:hAnsi="Times New Roman" w:cs="Times New Roman"/>
          <w:sz w:val="24"/>
          <w:szCs w:val="24"/>
        </w:rPr>
        <w:t>бщий объем расходов бюджета на 20</w:t>
      </w:r>
      <w:r w:rsidR="00385CCC" w:rsidRPr="00FB5EA8">
        <w:rPr>
          <w:rFonts w:ascii="Times New Roman" w:hAnsi="Times New Roman" w:cs="Times New Roman"/>
          <w:sz w:val="24"/>
          <w:szCs w:val="24"/>
        </w:rPr>
        <w:t>21</w:t>
      </w:r>
      <w:r w:rsidR="00E54976" w:rsidRPr="00FB5EA8">
        <w:rPr>
          <w:rFonts w:ascii="Times New Roman" w:hAnsi="Times New Roman" w:cs="Times New Roman"/>
          <w:sz w:val="24"/>
          <w:szCs w:val="24"/>
        </w:rPr>
        <w:t xml:space="preserve"> год составит </w:t>
      </w:r>
      <w:r w:rsidR="003645F8" w:rsidRPr="00FB5EA8">
        <w:rPr>
          <w:rFonts w:ascii="Times New Roman" w:hAnsi="Times New Roman" w:cs="Times New Roman"/>
          <w:sz w:val="24"/>
          <w:szCs w:val="24"/>
        </w:rPr>
        <w:t>1</w:t>
      </w:r>
      <w:r w:rsidR="001477AE" w:rsidRPr="00FB5EA8">
        <w:rPr>
          <w:rFonts w:ascii="Times New Roman" w:hAnsi="Times New Roman" w:cs="Times New Roman"/>
          <w:sz w:val="24"/>
          <w:szCs w:val="24"/>
        </w:rPr>
        <w:t> 917,8</w:t>
      </w:r>
      <w:r w:rsidR="00E54976" w:rsidRPr="00FB5EA8">
        <w:rPr>
          <w:rFonts w:ascii="Times New Roman" w:hAnsi="Times New Roman" w:cs="Times New Roman"/>
          <w:sz w:val="24"/>
          <w:szCs w:val="24"/>
        </w:rPr>
        <w:t xml:space="preserve"> млн. рублей. Бюджет сформирован без дефицита. Расходы равны доходам, таким образом</w:t>
      </w:r>
      <w:r w:rsidR="00F40B44" w:rsidRPr="00FB5EA8">
        <w:rPr>
          <w:rFonts w:ascii="Times New Roman" w:hAnsi="Times New Roman" w:cs="Times New Roman"/>
          <w:sz w:val="24"/>
          <w:szCs w:val="24"/>
        </w:rPr>
        <w:t>,</w:t>
      </w:r>
      <w:r w:rsidR="00E54976" w:rsidRPr="00FB5EA8">
        <w:rPr>
          <w:rFonts w:ascii="Times New Roman" w:hAnsi="Times New Roman" w:cs="Times New Roman"/>
          <w:sz w:val="24"/>
          <w:szCs w:val="24"/>
        </w:rPr>
        <w:t xml:space="preserve"> бюджет сбалансирован.</w:t>
      </w:r>
    </w:p>
    <w:p w:rsidR="001A071D" w:rsidRPr="00FB5EA8" w:rsidRDefault="001A071D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B5EA8" w:rsidRPr="00FB5EA8" w:rsidRDefault="00E647AB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lastRenderedPageBreak/>
        <w:t>Структура налоговых и неналоговых доходов бюджета</w:t>
      </w:r>
      <w:r w:rsidR="002947CA" w:rsidRPr="00FB5EA8">
        <w:rPr>
          <w:rFonts w:ascii="Times New Roman" w:hAnsi="Times New Roman" w:cs="Times New Roman"/>
          <w:b/>
          <w:sz w:val="24"/>
          <w:szCs w:val="24"/>
        </w:rPr>
        <w:t xml:space="preserve"> на 20</w:t>
      </w:r>
      <w:r w:rsidR="00385CCC" w:rsidRPr="00FB5EA8">
        <w:rPr>
          <w:rFonts w:ascii="Times New Roman" w:hAnsi="Times New Roman" w:cs="Times New Roman"/>
          <w:b/>
          <w:sz w:val="24"/>
          <w:szCs w:val="24"/>
        </w:rPr>
        <w:t>2</w:t>
      </w:r>
      <w:r w:rsidR="001477AE" w:rsidRPr="00FB5EA8">
        <w:rPr>
          <w:rFonts w:ascii="Times New Roman" w:hAnsi="Times New Roman" w:cs="Times New Roman"/>
          <w:b/>
          <w:sz w:val="24"/>
          <w:szCs w:val="24"/>
        </w:rPr>
        <w:t>1</w:t>
      </w:r>
      <w:r w:rsidR="0041580B">
        <w:rPr>
          <w:rFonts w:ascii="Times New Roman" w:hAnsi="Times New Roman" w:cs="Times New Roman"/>
          <w:b/>
          <w:sz w:val="24"/>
          <w:szCs w:val="24"/>
        </w:rPr>
        <w:t xml:space="preserve"> год</w:t>
      </w:r>
      <w:r w:rsidR="00FB5EA8"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ECCBF8" wp14:editId="7759CC4C">
            <wp:extent cx="3657917" cy="2743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2E9" w:rsidRPr="00FB5EA8" w:rsidRDefault="00E647AB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Прогноз налоговых и неналоговых доходов сформирован на основе экономических показателей, анализа структуры налогоплательщиков и факторов, влияющих на налогооблагаемую базу. </w:t>
      </w:r>
    </w:p>
    <w:p w:rsidR="002F2421" w:rsidRPr="00FB5EA8" w:rsidRDefault="002947CA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Осн</w:t>
      </w:r>
      <w:r w:rsidR="002F2421" w:rsidRPr="00FB5EA8">
        <w:rPr>
          <w:rFonts w:ascii="Times New Roman" w:hAnsi="Times New Roman" w:cs="Times New Roman"/>
          <w:sz w:val="24"/>
          <w:szCs w:val="24"/>
        </w:rPr>
        <w:t xml:space="preserve">овным </w:t>
      </w:r>
      <w:proofErr w:type="spellStart"/>
      <w:r w:rsidR="002F2421" w:rsidRPr="00FB5EA8">
        <w:rPr>
          <w:rFonts w:ascii="Times New Roman" w:hAnsi="Times New Roman" w:cs="Times New Roman"/>
          <w:sz w:val="24"/>
          <w:szCs w:val="24"/>
        </w:rPr>
        <w:t>бюджето</w:t>
      </w:r>
      <w:r w:rsidRPr="00FB5EA8">
        <w:rPr>
          <w:rFonts w:ascii="Times New Roman" w:hAnsi="Times New Roman" w:cs="Times New Roman"/>
          <w:sz w:val="24"/>
          <w:szCs w:val="24"/>
        </w:rPr>
        <w:t>образующим</w:t>
      </w:r>
      <w:proofErr w:type="spellEnd"/>
      <w:r w:rsidRPr="00FB5EA8">
        <w:rPr>
          <w:rFonts w:ascii="Times New Roman" w:hAnsi="Times New Roman" w:cs="Times New Roman"/>
          <w:sz w:val="24"/>
          <w:szCs w:val="24"/>
        </w:rPr>
        <w:t xml:space="preserve"> налогом является</w:t>
      </w:r>
      <w:r w:rsidR="00166995" w:rsidRPr="00FB5EA8">
        <w:rPr>
          <w:rFonts w:ascii="Times New Roman" w:hAnsi="Times New Roman" w:cs="Times New Roman"/>
          <w:sz w:val="24"/>
          <w:szCs w:val="24"/>
        </w:rPr>
        <w:t xml:space="preserve"> налог на доходы физических лиц.</w:t>
      </w:r>
      <w:r w:rsidR="00385CC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166995" w:rsidRPr="00FB5EA8">
        <w:rPr>
          <w:rFonts w:ascii="Times New Roman" w:hAnsi="Times New Roman" w:cs="Times New Roman"/>
          <w:sz w:val="24"/>
          <w:szCs w:val="24"/>
        </w:rPr>
        <w:t>У</w:t>
      </w:r>
      <w:r w:rsidRPr="00FB5EA8">
        <w:rPr>
          <w:rFonts w:ascii="Times New Roman" w:hAnsi="Times New Roman" w:cs="Times New Roman"/>
          <w:sz w:val="24"/>
          <w:szCs w:val="24"/>
        </w:rPr>
        <w:t xml:space="preserve">дельный вес </w:t>
      </w:r>
      <w:r w:rsidR="00166995" w:rsidRPr="00FB5EA8">
        <w:rPr>
          <w:rFonts w:ascii="Times New Roman" w:hAnsi="Times New Roman" w:cs="Times New Roman"/>
          <w:sz w:val="24"/>
          <w:szCs w:val="24"/>
        </w:rPr>
        <w:t>НДФЛ по проекту бюджета</w:t>
      </w:r>
      <w:r w:rsidR="009D798D" w:rsidRPr="00FB5EA8">
        <w:rPr>
          <w:rFonts w:ascii="Times New Roman" w:hAnsi="Times New Roman" w:cs="Times New Roman"/>
          <w:sz w:val="24"/>
          <w:szCs w:val="24"/>
        </w:rPr>
        <w:t xml:space="preserve"> в объеме</w:t>
      </w:r>
      <w:r w:rsidR="009D798D" w:rsidRPr="00FB5EA8">
        <w:rPr>
          <w:sz w:val="24"/>
          <w:szCs w:val="24"/>
        </w:rPr>
        <w:t xml:space="preserve"> </w:t>
      </w:r>
      <w:r w:rsidR="009D798D" w:rsidRPr="00FB5EA8">
        <w:rPr>
          <w:rFonts w:ascii="Times New Roman" w:hAnsi="Times New Roman" w:cs="Times New Roman"/>
          <w:sz w:val="24"/>
          <w:szCs w:val="24"/>
        </w:rPr>
        <w:t>налоговых и неналоговых доходов</w:t>
      </w:r>
      <w:r w:rsidR="00166995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741BBE" w:rsidRPr="00FB5EA8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D36239" w:rsidRPr="00FB5EA8">
        <w:rPr>
          <w:rFonts w:ascii="Times New Roman" w:hAnsi="Times New Roman" w:cs="Times New Roman"/>
          <w:sz w:val="24"/>
          <w:szCs w:val="24"/>
        </w:rPr>
        <w:t>57,2</w:t>
      </w:r>
      <w:r w:rsidR="009D798D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>%,</w:t>
      </w:r>
      <w:r w:rsidRPr="00FB5EA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 xml:space="preserve">в суммовом  выражении  - </w:t>
      </w:r>
      <w:r w:rsidR="00BF2663" w:rsidRPr="00FB5EA8">
        <w:rPr>
          <w:rFonts w:ascii="Times New Roman" w:hAnsi="Times New Roman" w:cs="Times New Roman"/>
          <w:sz w:val="24"/>
          <w:szCs w:val="24"/>
        </w:rPr>
        <w:t>4</w:t>
      </w:r>
      <w:r w:rsidR="0007343F" w:rsidRPr="00FB5EA8">
        <w:rPr>
          <w:rFonts w:ascii="Times New Roman" w:hAnsi="Times New Roman" w:cs="Times New Roman"/>
          <w:sz w:val="24"/>
          <w:szCs w:val="24"/>
        </w:rPr>
        <w:t>10,8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рублей. </w:t>
      </w:r>
    </w:p>
    <w:p w:rsidR="00EA1CCA" w:rsidRDefault="00741BBE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Местными налогами в соответствии с</w:t>
      </w:r>
      <w:r w:rsidR="003B6671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9D798D" w:rsidRPr="00FB5EA8">
        <w:rPr>
          <w:rFonts w:ascii="Times New Roman" w:hAnsi="Times New Roman" w:cs="Times New Roman"/>
          <w:sz w:val="24"/>
          <w:szCs w:val="24"/>
        </w:rPr>
        <w:t>Налоговым</w:t>
      </w:r>
      <w:r w:rsidR="003B6671" w:rsidRPr="00FB5EA8">
        <w:rPr>
          <w:rFonts w:ascii="Times New Roman" w:hAnsi="Times New Roman" w:cs="Times New Roman"/>
          <w:sz w:val="24"/>
          <w:szCs w:val="24"/>
        </w:rPr>
        <w:t xml:space="preserve"> кодекс</w:t>
      </w:r>
      <w:r w:rsidRPr="00FB5EA8">
        <w:rPr>
          <w:rFonts w:ascii="Times New Roman" w:hAnsi="Times New Roman" w:cs="Times New Roman"/>
          <w:sz w:val="24"/>
          <w:szCs w:val="24"/>
        </w:rPr>
        <w:t>ом</w:t>
      </w:r>
      <w:r w:rsidR="003B6671" w:rsidRPr="00FB5EA8">
        <w:rPr>
          <w:rFonts w:ascii="Times New Roman" w:hAnsi="Times New Roman" w:cs="Times New Roman"/>
          <w:sz w:val="24"/>
          <w:szCs w:val="24"/>
        </w:rPr>
        <w:t xml:space="preserve"> являются земельный налог и налог на имущество физических лиц, эти налоги формируют </w:t>
      </w:r>
      <w:r w:rsidR="00BF2663" w:rsidRPr="00FB5EA8">
        <w:rPr>
          <w:rFonts w:ascii="Times New Roman" w:hAnsi="Times New Roman" w:cs="Times New Roman"/>
          <w:sz w:val="24"/>
          <w:szCs w:val="24"/>
        </w:rPr>
        <w:t>1</w:t>
      </w:r>
      <w:r w:rsidR="00F40A6F" w:rsidRPr="00FB5EA8">
        <w:rPr>
          <w:rFonts w:ascii="Times New Roman" w:hAnsi="Times New Roman" w:cs="Times New Roman"/>
          <w:sz w:val="24"/>
          <w:szCs w:val="24"/>
        </w:rPr>
        <w:t xml:space="preserve">3,0 </w:t>
      </w:r>
      <w:r w:rsidR="003B6671" w:rsidRPr="00FB5EA8">
        <w:rPr>
          <w:rFonts w:ascii="Times New Roman" w:hAnsi="Times New Roman" w:cs="Times New Roman"/>
          <w:sz w:val="24"/>
          <w:szCs w:val="24"/>
        </w:rPr>
        <w:t>% об</w:t>
      </w:r>
      <w:r w:rsidR="00EA1CCA">
        <w:rPr>
          <w:rFonts w:ascii="Times New Roman" w:hAnsi="Times New Roman" w:cs="Times New Roman"/>
          <w:sz w:val="24"/>
          <w:szCs w:val="24"/>
        </w:rPr>
        <w:t>щего объема собственных доходов.</w:t>
      </w:r>
    </w:p>
    <w:p w:rsidR="00016FB6" w:rsidRPr="00FB5EA8" w:rsidRDefault="008B006A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1</w:t>
      </w:r>
      <w:r w:rsidR="00F40A6F" w:rsidRPr="00FB5EA8">
        <w:rPr>
          <w:rFonts w:ascii="Times New Roman" w:hAnsi="Times New Roman" w:cs="Times New Roman"/>
          <w:sz w:val="24"/>
          <w:szCs w:val="24"/>
        </w:rPr>
        <w:t>2,7</w:t>
      </w:r>
      <w:r w:rsidRPr="00FB5EA8">
        <w:rPr>
          <w:rFonts w:ascii="Times New Roman" w:hAnsi="Times New Roman" w:cs="Times New Roman"/>
          <w:sz w:val="24"/>
          <w:szCs w:val="24"/>
        </w:rPr>
        <w:t xml:space="preserve">% </w:t>
      </w:r>
      <w:r w:rsidR="00D32481" w:rsidRPr="00FB5EA8">
        <w:rPr>
          <w:rFonts w:ascii="Times New Roman" w:hAnsi="Times New Roman" w:cs="Times New Roman"/>
          <w:sz w:val="24"/>
          <w:szCs w:val="24"/>
        </w:rPr>
        <w:t>вклад</w:t>
      </w:r>
      <w:r w:rsidRPr="00FB5EA8">
        <w:rPr>
          <w:rFonts w:ascii="Times New Roman" w:hAnsi="Times New Roman" w:cs="Times New Roman"/>
          <w:sz w:val="24"/>
          <w:szCs w:val="24"/>
        </w:rPr>
        <w:t>а</w:t>
      </w:r>
      <w:r w:rsidR="00D32481" w:rsidRPr="00FB5EA8">
        <w:rPr>
          <w:rFonts w:ascii="Times New Roman" w:hAnsi="Times New Roman" w:cs="Times New Roman"/>
          <w:sz w:val="24"/>
          <w:szCs w:val="24"/>
        </w:rPr>
        <w:t xml:space="preserve"> в казну </w:t>
      </w:r>
      <w:r w:rsidR="00016FB6" w:rsidRPr="00FB5EA8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A330C0" w:rsidRPr="00FB5EA8">
        <w:rPr>
          <w:rFonts w:ascii="Times New Roman" w:hAnsi="Times New Roman" w:cs="Times New Roman"/>
          <w:sz w:val="24"/>
          <w:szCs w:val="24"/>
        </w:rPr>
        <w:t>доля</w:t>
      </w:r>
      <w:r w:rsidR="0007343F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A330C0" w:rsidRPr="00FB5EA8">
        <w:rPr>
          <w:rFonts w:ascii="Times New Roman" w:hAnsi="Times New Roman" w:cs="Times New Roman"/>
          <w:sz w:val="24"/>
          <w:szCs w:val="24"/>
        </w:rPr>
        <w:t>поступлений</w:t>
      </w:r>
      <w:r w:rsidR="00900172" w:rsidRPr="00FB5EA8">
        <w:rPr>
          <w:rFonts w:ascii="Times New Roman" w:hAnsi="Times New Roman" w:cs="Times New Roman"/>
          <w:sz w:val="24"/>
          <w:szCs w:val="24"/>
        </w:rPr>
        <w:t xml:space="preserve"> платежей от использования и реализации имущества </w:t>
      </w:r>
      <w:r w:rsidR="00D32481" w:rsidRPr="00FB5EA8">
        <w:rPr>
          <w:rFonts w:ascii="Times New Roman" w:hAnsi="Times New Roman" w:cs="Times New Roman"/>
          <w:sz w:val="24"/>
          <w:szCs w:val="24"/>
        </w:rPr>
        <w:t>–</w:t>
      </w:r>
      <w:r w:rsidR="00385CC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D32481" w:rsidRPr="00FB5EA8">
        <w:rPr>
          <w:rFonts w:ascii="Times New Roman" w:hAnsi="Times New Roman" w:cs="Times New Roman"/>
          <w:sz w:val="24"/>
          <w:szCs w:val="24"/>
        </w:rPr>
        <w:t xml:space="preserve">в совокупности </w:t>
      </w:r>
      <w:r w:rsidR="008812E9" w:rsidRPr="00FB5EA8">
        <w:rPr>
          <w:rFonts w:ascii="Times New Roman" w:hAnsi="Times New Roman" w:cs="Times New Roman"/>
          <w:sz w:val="24"/>
          <w:szCs w:val="24"/>
        </w:rPr>
        <w:t xml:space="preserve">это более </w:t>
      </w:r>
      <w:r w:rsidR="0007343F" w:rsidRPr="00FB5EA8">
        <w:rPr>
          <w:rFonts w:ascii="Times New Roman" w:hAnsi="Times New Roman" w:cs="Times New Roman"/>
          <w:sz w:val="24"/>
          <w:szCs w:val="24"/>
        </w:rPr>
        <w:t>9</w:t>
      </w:r>
      <w:r w:rsidR="009D798D" w:rsidRPr="00FB5EA8">
        <w:rPr>
          <w:rFonts w:ascii="Times New Roman" w:hAnsi="Times New Roman" w:cs="Times New Roman"/>
          <w:sz w:val="24"/>
          <w:szCs w:val="24"/>
        </w:rPr>
        <w:t>6,2</w:t>
      </w:r>
      <w:r w:rsidR="00900172" w:rsidRPr="00FB5EA8">
        <w:rPr>
          <w:rFonts w:ascii="Times New Roman" w:hAnsi="Times New Roman" w:cs="Times New Roman"/>
          <w:sz w:val="24"/>
          <w:szCs w:val="24"/>
        </w:rPr>
        <w:t xml:space="preserve"> млн. рублей</w:t>
      </w:r>
    </w:p>
    <w:p w:rsidR="006943F1" w:rsidRPr="00FB5EA8" w:rsidRDefault="006943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Также, в структуру поступлений налоговых и неналоговых доходов входят:</w:t>
      </w:r>
    </w:p>
    <w:p w:rsidR="005F5B0D" w:rsidRPr="00FB5EA8" w:rsidRDefault="006943F1" w:rsidP="00EA1C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t>- налоги по специальным налоговым режимам</w:t>
      </w: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016FB6" w:rsidRPr="00FB5EA8">
        <w:rPr>
          <w:rFonts w:ascii="Times New Roman" w:hAnsi="Times New Roman" w:cs="Times New Roman"/>
          <w:b/>
          <w:i/>
          <w:sz w:val="24"/>
          <w:szCs w:val="24"/>
        </w:rPr>
        <w:t xml:space="preserve">и прочие </w:t>
      </w:r>
      <w:r w:rsidR="005F5B0D" w:rsidRPr="00FB5EA8">
        <w:rPr>
          <w:rFonts w:ascii="Times New Roman" w:hAnsi="Times New Roman" w:cs="Times New Roman"/>
          <w:b/>
          <w:i/>
          <w:sz w:val="24"/>
          <w:szCs w:val="24"/>
        </w:rPr>
        <w:t>доходы</w:t>
      </w:r>
      <w:r w:rsidR="005F5B0D" w:rsidRPr="00FB5EA8">
        <w:rPr>
          <w:rFonts w:ascii="Times New Roman" w:hAnsi="Times New Roman" w:cs="Times New Roman"/>
          <w:i/>
          <w:sz w:val="24"/>
          <w:szCs w:val="24"/>
        </w:rPr>
        <w:t>:</w:t>
      </w:r>
    </w:p>
    <w:p w:rsidR="006943F1" w:rsidRPr="00FB5EA8" w:rsidRDefault="005F5B0D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016FB6" w:rsidRPr="00FB5EA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943F1" w:rsidRPr="00FB5EA8">
        <w:rPr>
          <w:rFonts w:ascii="Times New Roman" w:hAnsi="Times New Roman" w:cs="Times New Roman"/>
          <w:sz w:val="24"/>
          <w:szCs w:val="24"/>
        </w:rPr>
        <w:t xml:space="preserve">госпошлина </w:t>
      </w:r>
      <w:r w:rsidR="0007343F" w:rsidRPr="00FB5EA8">
        <w:rPr>
          <w:rFonts w:ascii="Times New Roman" w:hAnsi="Times New Roman" w:cs="Times New Roman"/>
          <w:sz w:val="24"/>
          <w:szCs w:val="24"/>
        </w:rPr>
        <w:t>7,0</w:t>
      </w:r>
      <w:r w:rsidR="006943F1" w:rsidRPr="00FB5EA8">
        <w:rPr>
          <w:rFonts w:ascii="Times New Roman" w:hAnsi="Times New Roman" w:cs="Times New Roman"/>
          <w:sz w:val="24"/>
          <w:szCs w:val="24"/>
        </w:rPr>
        <w:t xml:space="preserve"> млн. рублей;</w:t>
      </w:r>
    </w:p>
    <w:p w:rsidR="006943F1" w:rsidRPr="00FB5EA8" w:rsidRDefault="0007343F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 штрафы 5,5</w:t>
      </w:r>
      <w:r w:rsidR="006943F1" w:rsidRPr="00FB5EA8">
        <w:rPr>
          <w:rFonts w:ascii="Times New Roman" w:hAnsi="Times New Roman" w:cs="Times New Roman"/>
          <w:sz w:val="24"/>
          <w:szCs w:val="24"/>
        </w:rPr>
        <w:t xml:space="preserve"> млн. рублей;</w:t>
      </w:r>
    </w:p>
    <w:p w:rsidR="006943F1" w:rsidRPr="00FB5EA8" w:rsidRDefault="006943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 поступления за негативное воздействие на окружающую среду 1,</w:t>
      </w:r>
      <w:r w:rsidR="00EA11F5" w:rsidRPr="00FB5EA8">
        <w:rPr>
          <w:rFonts w:ascii="Times New Roman" w:hAnsi="Times New Roman" w:cs="Times New Roman"/>
          <w:sz w:val="24"/>
          <w:szCs w:val="24"/>
        </w:rPr>
        <w:t>2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рублей; </w:t>
      </w:r>
    </w:p>
    <w:p w:rsidR="006943F1" w:rsidRPr="00FB5EA8" w:rsidRDefault="006943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5F5B0D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 xml:space="preserve">доходы от уплаты акцизов </w:t>
      </w:r>
      <w:r w:rsidR="00EA11F5" w:rsidRPr="00FB5EA8">
        <w:rPr>
          <w:rFonts w:ascii="Times New Roman" w:hAnsi="Times New Roman" w:cs="Times New Roman"/>
          <w:sz w:val="24"/>
          <w:szCs w:val="24"/>
        </w:rPr>
        <w:t>41,3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рублей; </w:t>
      </w:r>
    </w:p>
    <w:p w:rsidR="006943F1" w:rsidRPr="00FB5EA8" w:rsidRDefault="006943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5F5B0D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 xml:space="preserve">доходы от оказания платных услуг </w:t>
      </w:r>
      <w:r w:rsidR="0007343F" w:rsidRPr="00FB5EA8">
        <w:rPr>
          <w:rFonts w:ascii="Times New Roman" w:hAnsi="Times New Roman" w:cs="Times New Roman"/>
          <w:sz w:val="24"/>
          <w:szCs w:val="24"/>
        </w:rPr>
        <w:t>9,9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рублей.</w:t>
      </w:r>
    </w:p>
    <w:p w:rsidR="00D40323" w:rsidRPr="00FB5EA8" w:rsidRDefault="00D40323" w:rsidP="005F5B0D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40323" w:rsidRDefault="00D40323" w:rsidP="00975F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t xml:space="preserve">Программные  </w:t>
      </w:r>
      <w:r w:rsidR="0041580B">
        <w:rPr>
          <w:rFonts w:ascii="Times New Roman" w:hAnsi="Times New Roman" w:cs="Times New Roman"/>
          <w:b/>
          <w:sz w:val="24"/>
          <w:szCs w:val="24"/>
        </w:rPr>
        <w:t>и непрограммные расходы бюджета</w:t>
      </w:r>
    </w:p>
    <w:p w:rsidR="00FB5EA8" w:rsidRPr="00FB5EA8" w:rsidRDefault="00FB5EA8" w:rsidP="00975FC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897EFB9" wp14:editId="57D4776E">
            <wp:extent cx="3657917" cy="27434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323" w:rsidRPr="00FB5EA8" w:rsidRDefault="00D40323" w:rsidP="00D403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lastRenderedPageBreak/>
        <w:t>Расходная часть бюджета  состоит из программных и непрограммных расходов. Его основу составляют 5 ведомственных и 31 муниципальная программа. Доля программных расходов в 2021 году составит 1 628,3 млн. рублей.</w:t>
      </w:r>
    </w:p>
    <w:p w:rsidR="00D40323" w:rsidRPr="00FB5EA8" w:rsidRDefault="00D40323" w:rsidP="00D403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Средства на обеспечение деятельности муниципальных учреждений расходуются в рамках ведомственных целевых программ.</w:t>
      </w:r>
    </w:p>
    <w:p w:rsidR="00D40323" w:rsidRPr="00FB5EA8" w:rsidRDefault="00D40323" w:rsidP="00D403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В рамках реализации муниципальных программ предусмотрены средства на проведение мероприятий по обеспечению безопасности населения, повышению безопасности дорожного движения, проведение мероприятий по энергосбережению, развитию и модернизации коммунальной инфраструктуры, капитально</w:t>
      </w:r>
      <w:r w:rsidR="0002101D" w:rsidRPr="00FB5EA8">
        <w:rPr>
          <w:rFonts w:ascii="Times New Roman" w:hAnsi="Times New Roman" w:cs="Times New Roman"/>
          <w:sz w:val="24"/>
          <w:szCs w:val="24"/>
        </w:rPr>
        <w:t>го ремонта жилфонда в сумме 95,0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рублей.</w:t>
      </w:r>
    </w:p>
    <w:p w:rsidR="00D40323" w:rsidRPr="00FB5EA8" w:rsidRDefault="00D40323" w:rsidP="00D4032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Кроме того, в проекте бюджета предусматриваются средства  в объеме 3,9 млн. рублей на реализацию муниципальных программ </w:t>
      </w:r>
      <w:r w:rsidRPr="00FB5EA8">
        <w:rPr>
          <w:rFonts w:ascii="Times New Roman" w:hAnsi="Times New Roman" w:cs="Times New Roman"/>
          <w:b/>
          <w:sz w:val="24"/>
          <w:szCs w:val="24"/>
        </w:rPr>
        <w:t>в отраслях социальной сферы</w:t>
      </w:r>
      <w:r w:rsidRPr="00FB5EA8">
        <w:rPr>
          <w:rFonts w:ascii="Times New Roman" w:hAnsi="Times New Roman" w:cs="Times New Roman"/>
          <w:sz w:val="24"/>
          <w:szCs w:val="24"/>
        </w:rPr>
        <w:t>, такие как: медицинское обеспечение, пожарная безопасность и антитеррористическая защищенность, на духовно-нравственное воспитание детей и подростков, формирование здорового  образа жизни, поддержку и развитие детского творчества и другую работу с талантливыми и одаренными детьми.</w:t>
      </w:r>
    </w:p>
    <w:p w:rsidR="00D40323" w:rsidRPr="00FB5EA8" w:rsidRDefault="00D40323" w:rsidP="00D403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ab/>
        <w:t xml:space="preserve">Основными функциональными направлениями непрограммного расходования средств являются </w:t>
      </w:r>
      <w:r w:rsidRPr="00FB5EA8">
        <w:rPr>
          <w:rFonts w:ascii="Times New Roman" w:hAnsi="Times New Roman" w:cs="Times New Roman"/>
          <w:b/>
          <w:sz w:val="24"/>
          <w:szCs w:val="24"/>
        </w:rPr>
        <w:t>расходы</w:t>
      </w:r>
      <w:r w:rsidRPr="00FB5EA8">
        <w:rPr>
          <w:rFonts w:ascii="Times New Roman" w:hAnsi="Times New Roman" w:cs="Times New Roman"/>
          <w:sz w:val="24"/>
          <w:szCs w:val="24"/>
        </w:rPr>
        <w:t>, в сумме 146,9 млн. рублей,</w:t>
      </w:r>
      <w:r w:rsidRPr="00FB5EA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b/>
          <w:sz w:val="24"/>
          <w:szCs w:val="24"/>
        </w:rPr>
        <w:t>которые обеспечивают</w:t>
      </w:r>
      <w:r w:rsidRPr="00FB5EA8">
        <w:rPr>
          <w:rFonts w:ascii="Times New Roman" w:hAnsi="Times New Roman" w:cs="Times New Roman"/>
          <w:sz w:val="24"/>
          <w:szCs w:val="24"/>
        </w:rPr>
        <w:t xml:space="preserve"> выполнение функций органов местного самоуправления в соответствии с полномочиями, определенными 131</w:t>
      </w:r>
      <w:r w:rsidR="0002101D" w:rsidRPr="00FB5EA8">
        <w:rPr>
          <w:rFonts w:ascii="Times New Roman" w:hAnsi="Times New Roman" w:cs="Times New Roman"/>
          <w:sz w:val="24"/>
          <w:szCs w:val="24"/>
        </w:rPr>
        <w:t>-м</w:t>
      </w:r>
      <w:r w:rsidRPr="00FB5EA8">
        <w:rPr>
          <w:rFonts w:ascii="Times New Roman" w:hAnsi="Times New Roman" w:cs="Times New Roman"/>
          <w:sz w:val="24"/>
          <w:szCs w:val="24"/>
        </w:rPr>
        <w:t xml:space="preserve"> Федеральным законом, и исполнение передаваемых городскому ок</w:t>
      </w:r>
      <w:r w:rsidR="00EA1CCA">
        <w:rPr>
          <w:rFonts w:ascii="Times New Roman" w:hAnsi="Times New Roman" w:cs="Times New Roman"/>
          <w:sz w:val="24"/>
          <w:szCs w:val="24"/>
        </w:rPr>
        <w:t>ругу государственных полномочий.</w:t>
      </w:r>
    </w:p>
    <w:p w:rsidR="00D40323" w:rsidRPr="00FB5EA8" w:rsidRDefault="00D40323" w:rsidP="00D40323">
      <w:pPr>
        <w:pStyle w:val="a3"/>
        <w:spacing w:line="276" w:lineRule="auto"/>
        <w:ind w:firstLine="720"/>
        <w:jc w:val="both"/>
        <w:rPr>
          <w:b w:val="0"/>
          <w:i w:val="0"/>
          <w:sz w:val="24"/>
          <w:szCs w:val="24"/>
        </w:rPr>
      </w:pPr>
      <w:r w:rsidRPr="00FB5EA8">
        <w:rPr>
          <w:b w:val="0"/>
          <w:i w:val="0"/>
          <w:sz w:val="24"/>
          <w:szCs w:val="24"/>
        </w:rPr>
        <w:t xml:space="preserve">К непрограммным расходам отнесены также средства резервного фонда администрации городского округа, </w:t>
      </w:r>
      <w:r w:rsidR="0002101D" w:rsidRPr="00FB5EA8">
        <w:rPr>
          <w:b w:val="0"/>
          <w:i w:val="0"/>
          <w:sz w:val="24"/>
          <w:szCs w:val="24"/>
        </w:rPr>
        <w:t xml:space="preserve">и </w:t>
      </w:r>
      <w:r w:rsidRPr="00FB5EA8">
        <w:rPr>
          <w:b w:val="0"/>
          <w:i w:val="0"/>
          <w:sz w:val="24"/>
          <w:szCs w:val="24"/>
        </w:rPr>
        <w:t>обслуживание муниципального долга.</w:t>
      </w:r>
    </w:p>
    <w:p w:rsidR="006943F1" w:rsidRPr="00FB5EA8" w:rsidRDefault="006943F1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17647" w:rsidRDefault="008930BF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t>Расходы на социальную сферу</w:t>
      </w:r>
    </w:p>
    <w:p w:rsidR="00FB5EA8" w:rsidRPr="00FB5EA8" w:rsidRDefault="00FB5EA8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42096D5" wp14:editId="3147332F">
            <wp:extent cx="3657917" cy="27434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78B" w:rsidRPr="00FB5EA8" w:rsidRDefault="00A330C0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Из общего</w:t>
      </w:r>
      <w:r w:rsidR="00AE43E7" w:rsidRPr="00FB5EA8">
        <w:rPr>
          <w:rFonts w:ascii="Times New Roman" w:hAnsi="Times New Roman" w:cs="Times New Roman"/>
          <w:sz w:val="24"/>
          <w:szCs w:val="24"/>
        </w:rPr>
        <w:t xml:space="preserve"> объем</w:t>
      </w:r>
      <w:r w:rsidRPr="00FB5EA8">
        <w:rPr>
          <w:rFonts w:ascii="Times New Roman" w:hAnsi="Times New Roman" w:cs="Times New Roman"/>
          <w:sz w:val="24"/>
          <w:szCs w:val="24"/>
        </w:rPr>
        <w:t>а</w:t>
      </w:r>
      <w:r w:rsidR="00AE43E7" w:rsidRPr="00FB5EA8">
        <w:rPr>
          <w:rFonts w:ascii="Times New Roman" w:hAnsi="Times New Roman" w:cs="Times New Roman"/>
          <w:sz w:val="24"/>
          <w:szCs w:val="24"/>
        </w:rPr>
        <w:t xml:space="preserve"> расходов бюджета на 20</w:t>
      </w:r>
      <w:r w:rsidR="00F40A6F" w:rsidRPr="00FB5EA8">
        <w:rPr>
          <w:rFonts w:ascii="Times New Roman" w:hAnsi="Times New Roman" w:cs="Times New Roman"/>
          <w:sz w:val="24"/>
          <w:szCs w:val="24"/>
        </w:rPr>
        <w:t>21</w:t>
      </w:r>
      <w:r w:rsidR="00AE43E7" w:rsidRPr="00FB5EA8">
        <w:rPr>
          <w:rFonts w:ascii="Times New Roman" w:hAnsi="Times New Roman" w:cs="Times New Roman"/>
          <w:sz w:val="24"/>
          <w:szCs w:val="24"/>
        </w:rPr>
        <w:t xml:space="preserve"> год</w:t>
      </w: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F40A6F" w:rsidRPr="00FB5EA8">
        <w:rPr>
          <w:rFonts w:ascii="Times New Roman" w:hAnsi="Times New Roman" w:cs="Times New Roman"/>
          <w:sz w:val="24"/>
          <w:szCs w:val="24"/>
        </w:rPr>
        <w:t>82</w:t>
      </w:r>
      <w:r w:rsidRPr="00FB5EA8">
        <w:rPr>
          <w:rFonts w:ascii="Times New Roman" w:hAnsi="Times New Roman" w:cs="Times New Roman"/>
          <w:sz w:val="24"/>
          <w:szCs w:val="24"/>
        </w:rPr>
        <w:t>,0</w:t>
      </w:r>
      <w:r w:rsidR="00AE43E7" w:rsidRPr="00FB5EA8">
        <w:rPr>
          <w:rFonts w:ascii="Times New Roman" w:hAnsi="Times New Roman" w:cs="Times New Roman"/>
          <w:sz w:val="24"/>
          <w:szCs w:val="24"/>
        </w:rPr>
        <w:t>% составляет финансирование социальной сферы – отраслей образования</w:t>
      </w:r>
      <w:r w:rsidR="00EA1CCA">
        <w:rPr>
          <w:rFonts w:ascii="Times New Roman" w:hAnsi="Times New Roman" w:cs="Times New Roman"/>
          <w:sz w:val="24"/>
          <w:szCs w:val="24"/>
        </w:rPr>
        <w:t xml:space="preserve">, </w:t>
      </w:r>
      <w:r w:rsidR="00AE43E7" w:rsidRPr="00FB5EA8">
        <w:rPr>
          <w:rFonts w:ascii="Times New Roman" w:hAnsi="Times New Roman" w:cs="Times New Roman"/>
          <w:sz w:val="24"/>
          <w:szCs w:val="24"/>
        </w:rPr>
        <w:t>культуры, физкультуры и спорта и социальной политики</w:t>
      </w:r>
      <w:r w:rsidR="00BC69A1" w:rsidRPr="00FB5EA8">
        <w:rPr>
          <w:rFonts w:ascii="Times New Roman" w:hAnsi="Times New Roman" w:cs="Times New Roman"/>
          <w:sz w:val="24"/>
          <w:szCs w:val="24"/>
        </w:rPr>
        <w:t xml:space="preserve"> и средства массовой информации</w:t>
      </w:r>
      <w:r w:rsidR="00EA1CCA">
        <w:rPr>
          <w:rFonts w:ascii="Times New Roman" w:hAnsi="Times New Roman" w:cs="Times New Roman"/>
          <w:sz w:val="24"/>
          <w:szCs w:val="24"/>
        </w:rPr>
        <w:t>.</w:t>
      </w:r>
    </w:p>
    <w:p w:rsidR="00016FB6" w:rsidRPr="00FB5EA8" w:rsidRDefault="00F14222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Приоритетным направлением при формировании расходной части бюджета </w:t>
      </w:r>
      <w:r w:rsidR="00964444" w:rsidRPr="00FB5EA8">
        <w:rPr>
          <w:rFonts w:ascii="Times New Roman" w:hAnsi="Times New Roman" w:cs="Times New Roman"/>
          <w:sz w:val="24"/>
          <w:szCs w:val="24"/>
        </w:rPr>
        <w:t xml:space="preserve">является </w:t>
      </w:r>
      <w:r w:rsidRPr="00FB5EA8">
        <w:rPr>
          <w:rFonts w:ascii="Times New Roman" w:hAnsi="Times New Roman" w:cs="Times New Roman"/>
          <w:sz w:val="24"/>
          <w:szCs w:val="24"/>
        </w:rPr>
        <w:t>обеспечение функционирования</w:t>
      </w:r>
      <w:r w:rsidR="00AE43E7" w:rsidRPr="00FB5EA8">
        <w:rPr>
          <w:rFonts w:ascii="Times New Roman" w:hAnsi="Times New Roman" w:cs="Times New Roman"/>
          <w:sz w:val="24"/>
          <w:szCs w:val="24"/>
        </w:rPr>
        <w:t xml:space="preserve"> муниципальных учреждений.</w:t>
      </w:r>
    </w:p>
    <w:p w:rsidR="00016FB6" w:rsidRPr="00FB5EA8" w:rsidRDefault="00EB778B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 На 20</w:t>
      </w:r>
      <w:r w:rsidR="007B1D37" w:rsidRPr="00FB5EA8">
        <w:rPr>
          <w:rFonts w:ascii="Times New Roman" w:hAnsi="Times New Roman" w:cs="Times New Roman"/>
          <w:sz w:val="24"/>
          <w:szCs w:val="24"/>
        </w:rPr>
        <w:t>21</w:t>
      </w:r>
      <w:r w:rsidRPr="00FB5EA8">
        <w:rPr>
          <w:rFonts w:ascii="Times New Roman" w:hAnsi="Times New Roman" w:cs="Times New Roman"/>
          <w:sz w:val="24"/>
          <w:szCs w:val="24"/>
        </w:rPr>
        <w:t xml:space="preserve"> год </w:t>
      </w:r>
      <w:r w:rsidR="00016FB6" w:rsidRPr="00FB5EA8">
        <w:rPr>
          <w:rFonts w:ascii="Times New Roman" w:hAnsi="Times New Roman" w:cs="Times New Roman"/>
          <w:sz w:val="24"/>
          <w:szCs w:val="24"/>
        </w:rPr>
        <w:t>доля</w:t>
      </w:r>
      <w:r w:rsidRPr="00FB5EA8">
        <w:rPr>
          <w:rFonts w:ascii="Times New Roman" w:hAnsi="Times New Roman" w:cs="Times New Roman"/>
          <w:sz w:val="24"/>
          <w:szCs w:val="24"/>
        </w:rPr>
        <w:t xml:space="preserve"> текущих расходов на их содержание</w:t>
      </w:r>
      <w:r w:rsidR="00BB113A" w:rsidRPr="00FB5EA8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385CC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F14222" w:rsidRPr="00FB5EA8">
        <w:rPr>
          <w:rFonts w:ascii="Times New Roman" w:hAnsi="Times New Roman" w:cs="Times New Roman"/>
          <w:sz w:val="24"/>
          <w:szCs w:val="24"/>
        </w:rPr>
        <w:t>–</w:t>
      </w:r>
      <w:r w:rsidR="00385CC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016FB6" w:rsidRPr="00FB5EA8">
        <w:rPr>
          <w:rFonts w:ascii="Times New Roman" w:hAnsi="Times New Roman" w:cs="Times New Roman"/>
          <w:sz w:val="24"/>
          <w:szCs w:val="24"/>
        </w:rPr>
        <w:t>8</w:t>
      </w:r>
      <w:r w:rsidR="007B1D37" w:rsidRPr="00FB5EA8">
        <w:rPr>
          <w:rFonts w:ascii="Times New Roman" w:hAnsi="Times New Roman" w:cs="Times New Roman"/>
          <w:sz w:val="24"/>
          <w:szCs w:val="24"/>
        </w:rPr>
        <w:t>4,3</w:t>
      </w:r>
      <w:r w:rsidR="00016FB6" w:rsidRPr="00FB5EA8">
        <w:rPr>
          <w:rFonts w:ascii="Times New Roman" w:hAnsi="Times New Roman" w:cs="Times New Roman"/>
          <w:sz w:val="24"/>
          <w:szCs w:val="24"/>
        </w:rPr>
        <w:t xml:space="preserve"> % от всех расходов на социальную сферу</w:t>
      </w:r>
      <w:r w:rsidR="00337381" w:rsidRPr="00FB5EA8">
        <w:rPr>
          <w:rFonts w:ascii="Times New Roman" w:hAnsi="Times New Roman" w:cs="Times New Roman"/>
          <w:sz w:val="24"/>
          <w:szCs w:val="24"/>
        </w:rPr>
        <w:t>.</w:t>
      </w:r>
      <w:r w:rsidR="00016FB6" w:rsidRPr="00FB5E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23B5" w:rsidRPr="00FB5EA8" w:rsidRDefault="00016FB6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BF771B" w:rsidRPr="00FB5EA8">
        <w:rPr>
          <w:rFonts w:ascii="Times New Roman" w:hAnsi="Times New Roman" w:cs="Times New Roman"/>
          <w:sz w:val="24"/>
          <w:szCs w:val="24"/>
        </w:rPr>
        <w:t>1 116,1</w:t>
      </w:r>
      <w:r w:rsidR="00F14222" w:rsidRPr="00FB5EA8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E36A29" w:rsidRPr="00FB5EA8">
        <w:rPr>
          <w:rFonts w:ascii="Times New Roman" w:hAnsi="Times New Roman" w:cs="Times New Roman"/>
          <w:sz w:val="24"/>
          <w:szCs w:val="24"/>
        </w:rPr>
        <w:t xml:space="preserve"> с учетом областных средств, </w:t>
      </w:r>
      <w:r w:rsidR="005B7D77" w:rsidRPr="00FB5EA8">
        <w:rPr>
          <w:rFonts w:ascii="Times New Roman" w:hAnsi="Times New Roman" w:cs="Times New Roman"/>
          <w:sz w:val="24"/>
          <w:szCs w:val="24"/>
        </w:rPr>
        <w:t>направляются на осуществление образовательного процесса при исполнении государственных полномочий</w:t>
      </w:r>
      <w:r w:rsidR="00F14222" w:rsidRPr="00FB5E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497D" w:rsidRPr="00FB5EA8" w:rsidRDefault="0026497D" w:rsidP="0058298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EA1CCA" w:rsidRDefault="00EA1CCA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02E1" w:rsidRDefault="00B102E1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lastRenderedPageBreak/>
        <w:t>Социальная политика</w:t>
      </w:r>
      <w:r w:rsidR="00582987" w:rsidRPr="00FB5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22FC3" w:rsidRPr="00FB5EA8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BF771B" w:rsidRPr="00FB5EA8">
        <w:rPr>
          <w:rFonts w:ascii="Times New Roman" w:hAnsi="Times New Roman" w:cs="Times New Roman"/>
          <w:b/>
          <w:i/>
          <w:sz w:val="24"/>
          <w:szCs w:val="24"/>
        </w:rPr>
        <w:t>96,8</w:t>
      </w:r>
      <w:r w:rsidR="00022FC3" w:rsidRPr="00FB5EA8">
        <w:rPr>
          <w:rFonts w:ascii="Times New Roman" w:hAnsi="Times New Roman" w:cs="Times New Roman"/>
          <w:b/>
          <w:i/>
          <w:sz w:val="24"/>
          <w:szCs w:val="24"/>
        </w:rPr>
        <w:t xml:space="preserve"> млн. рублей)</w:t>
      </w:r>
    </w:p>
    <w:p w:rsidR="00FB5EA8" w:rsidRPr="00FB5EA8" w:rsidRDefault="00FB5EA8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7E7948" wp14:editId="63FF9D7D">
            <wp:extent cx="3657917" cy="27434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E1" w:rsidRPr="00FB5EA8" w:rsidRDefault="00BF771B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В 202</w:t>
      </w:r>
      <w:r w:rsidR="00B87E48" w:rsidRPr="00FB5EA8">
        <w:rPr>
          <w:rFonts w:ascii="Times New Roman" w:hAnsi="Times New Roman" w:cs="Times New Roman"/>
          <w:sz w:val="24"/>
          <w:szCs w:val="24"/>
        </w:rPr>
        <w:t>1</w:t>
      </w:r>
      <w:r w:rsidRPr="00FB5EA8">
        <w:rPr>
          <w:rFonts w:ascii="Times New Roman" w:hAnsi="Times New Roman" w:cs="Times New Roman"/>
          <w:sz w:val="24"/>
          <w:szCs w:val="24"/>
        </w:rPr>
        <w:t xml:space="preserve"> году</w:t>
      </w:r>
      <w:r w:rsidR="00805500" w:rsidRPr="00FB5EA8">
        <w:rPr>
          <w:rFonts w:ascii="Times New Roman" w:hAnsi="Times New Roman" w:cs="Times New Roman"/>
          <w:sz w:val="24"/>
          <w:szCs w:val="24"/>
        </w:rPr>
        <w:t xml:space="preserve"> продолжается работа по оказанию следующих мер социальной поддержки</w:t>
      </w:r>
      <w:r w:rsidR="00EA1CCA">
        <w:rPr>
          <w:rFonts w:ascii="Times New Roman" w:hAnsi="Times New Roman" w:cs="Times New Roman"/>
          <w:sz w:val="24"/>
          <w:szCs w:val="24"/>
        </w:rPr>
        <w:t>:</w:t>
      </w:r>
    </w:p>
    <w:p w:rsidR="00A00F38" w:rsidRPr="00FB5EA8" w:rsidRDefault="00A00F3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385CC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>предоставление гражданам субсидий на оплату жилищно-коммунальных услуг;</w:t>
      </w:r>
    </w:p>
    <w:p w:rsidR="00A00F38" w:rsidRPr="00FB5EA8" w:rsidRDefault="00A00F3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385CC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>компенсация оплаты жилья и коммунальных услуг работникам муниципальных учреждений, работающим и проживающим в сельской местности</w:t>
      </w:r>
      <w:r w:rsidRPr="00FB5EA8">
        <w:rPr>
          <w:rFonts w:ascii="Times New Roman" w:hAnsi="Times New Roman" w:cs="Times New Roman"/>
          <w:i/>
          <w:sz w:val="24"/>
          <w:szCs w:val="24"/>
        </w:rPr>
        <w:t>;</w:t>
      </w:r>
    </w:p>
    <w:p w:rsidR="00A00F38" w:rsidRPr="00FB5EA8" w:rsidRDefault="00A00F3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385CC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>компенсация части родительской платы за содержание ребенка в муниципальном дошкольном образовательном учреждении</w:t>
      </w:r>
      <w:r w:rsidR="00EC5CD0" w:rsidRPr="00FB5EA8">
        <w:rPr>
          <w:rFonts w:ascii="Times New Roman" w:hAnsi="Times New Roman" w:cs="Times New Roman"/>
          <w:i/>
          <w:sz w:val="24"/>
          <w:szCs w:val="24"/>
        </w:rPr>
        <w:t>;</w:t>
      </w:r>
    </w:p>
    <w:p w:rsidR="000F3D08" w:rsidRPr="00FB5EA8" w:rsidRDefault="00A00F3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385CC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>выплаты на содержание ребенка в семье опекуна и приемной семье,</w:t>
      </w:r>
    </w:p>
    <w:p w:rsidR="00A00F38" w:rsidRPr="00FB5EA8" w:rsidRDefault="000F3D08" w:rsidP="0058298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A00F38" w:rsidRPr="00FB5EA8">
        <w:rPr>
          <w:rFonts w:ascii="Times New Roman" w:hAnsi="Times New Roman" w:cs="Times New Roman"/>
          <w:sz w:val="24"/>
          <w:szCs w:val="24"/>
        </w:rPr>
        <w:t xml:space="preserve"> вознаграждение, причитающееся приемному родителю</w:t>
      </w:r>
      <w:r w:rsidR="0031565C">
        <w:rPr>
          <w:rFonts w:ascii="Times New Roman" w:hAnsi="Times New Roman" w:cs="Times New Roman"/>
          <w:sz w:val="24"/>
          <w:szCs w:val="24"/>
        </w:rPr>
        <w:t>.</w:t>
      </w:r>
    </w:p>
    <w:p w:rsidR="00B87E48" w:rsidRPr="00FB5EA8" w:rsidRDefault="00A00F38" w:rsidP="00582987">
      <w:pPr>
        <w:pStyle w:val="a3"/>
        <w:spacing w:line="276" w:lineRule="auto"/>
        <w:ind w:firstLine="720"/>
        <w:jc w:val="both"/>
        <w:rPr>
          <w:b w:val="0"/>
          <w:i w:val="0"/>
          <w:color w:val="FF0000"/>
          <w:sz w:val="24"/>
          <w:szCs w:val="24"/>
        </w:rPr>
      </w:pPr>
      <w:r w:rsidRPr="00FB5EA8">
        <w:rPr>
          <w:b w:val="0"/>
          <w:i w:val="0"/>
          <w:sz w:val="24"/>
          <w:szCs w:val="24"/>
        </w:rPr>
        <w:t>Продолжится реализация муниципальной программы</w:t>
      </w:r>
      <w:r w:rsidR="00B87E48" w:rsidRPr="00FB5EA8">
        <w:rPr>
          <w:b w:val="0"/>
          <w:i w:val="0"/>
          <w:sz w:val="24"/>
          <w:szCs w:val="24"/>
        </w:rPr>
        <w:t xml:space="preserve"> «Молодой семье – доступное жилье»</w:t>
      </w:r>
      <w:r w:rsidR="00337381" w:rsidRPr="00FB5EA8">
        <w:rPr>
          <w:b w:val="0"/>
          <w:i w:val="0"/>
          <w:sz w:val="24"/>
          <w:szCs w:val="24"/>
        </w:rPr>
        <w:t>,</w:t>
      </w:r>
      <w:r w:rsidRPr="00FB5EA8">
        <w:rPr>
          <w:b w:val="0"/>
          <w:i w:val="0"/>
          <w:sz w:val="24"/>
          <w:szCs w:val="24"/>
        </w:rPr>
        <w:t xml:space="preserve"> </w:t>
      </w:r>
      <w:r w:rsidR="00B87E48" w:rsidRPr="00FB5EA8">
        <w:rPr>
          <w:b w:val="0"/>
          <w:i w:val="0"/>
          <w:sz w:val="24"/>
          <w:szCs w:val="24"/>
        </w:rPr>
        <w:t>н</w:t>
      </w:r>
      <w:r w:rsidR="000F3D08" w:rsidRPr="00FB5EA8">
        <w:rPr>
          <w:b w:val="0"/>
          <w:i w:val="0"/>
          <w:sz w:val="24"/>
          <w:szCs w:val="24"/>
        </w:rPr>
        <w:t>а</w:t>
      </w:r>
      <w:r w:rsidRPr="00FB5EA8">
        <w:rPr>
          <w:b w:val="0"/>
          <w:i w:val="0"/>
          <w:sz w:val="24"/>
          <w:szCs w:val="24"/>
        </w:rPr>
        <w:t xml:space="preserve"> 20</w:t>
      </w:r>
      <w:r w:rsidR="00385CCC" w:rsidRPr="00FB5EA8">
        <w:rPr>
          <w:b w:val="0"/>
          <w:i w:val="0"/>
          <w:sz w:val="24"/>
          <w:szCs w:val="24"/>
        </w:rPr>
        <w:t>21</w:t>
      </w:r>
      <w:r w:rsidRPr="00FB5EA8">
        <w:rPr>
          <w:b w:val="0"/>
          <w:i w:val="0"/>
          <w:sz w:val="24"/>
          <w:szCs w:val="24"/>
        </w:rPr>
        <w:t xml:space="preserve"> год запланированы расходы в сумме </w:t>
      </w:r>
      <w:r w:rsidR="00BF771B" w:rsidRPr="00FB5EA8">
        <w:rPr>
          <w:b w:val="0"/>
          <w:i w:val="0"/>
          <w:sz w:val="24"/>
          <w:szCs w:val="24"/>
        </w:rPr>
        <w:t>2,5</w:t>
      </w:r>
      <w:r w:rsidRPr="00FB5EA8">
        <w:rPr>
          <w:b w:val="0"/>
          <w:i w:val="0"/>
          <w:sz w:val="24"/>
          <w:szCs w:val="24"/>
        </w:rPr>
        <w:t xml:space="preserve"> млн. рублей.</w:t>
      </w:r>
      <w:r w:rsidR="008E5810" w:rsidRPr="00FB5EA8">
        <w:rPr>
          <w:b w:val="0"/>
          <w:i w:val="0"/>
          <w:color w:val="FF0000"/>
          <w:sz w:val="24"/>
          <w:szCs w:val="24"/>
        </w:rPr>
        <w:t xml:space="preserve"> </w:t>
      </w:r>
      <w:r w:rsidR="00B87E48" w:rsidRPr="00FB5EA8">
        <w:rPr>
          <w:b w:val="0"/>
          <w:i w:val="0"/>
          <w:color w:val="FF0000"/>
          <w:sz w:val="24"/>
          <w:szCs w:val="24"/>
        </w:rPr>
        <w:t xml:space="preserve"> </w:t>
      </w:r>
    </w:p>
    <w:p w:rsidR="00A00F38" w:rsidRPr="00FB5EA8" w:rsidRDefault="008E5810" w:rsidP="00582987">
      <w:pPr>
        <w:pStyle w:val="a3"/>
        <w:spacing w:line="276" w:lineRule="auto"/>
        <w:ind w:firstLine="720"/>
        <w:jc w:val="both"/>
        <w:rPr>
          <w:b w:val="0"/>
          <w:i w:val="0"/>
          <w:sz w:val="24"/>
          <w:szCs w:val="24"/>
        </w:rPr>
      </w:pPr>
      <w:r w:rsidRPr="00FB5EA8">
        <w:rPr>
          <w:b w:val="0"/>
          <w:i w:val="0"/>
          <w:sz w:val="24"/>
          <w:szCs w:val="24"/>
        </w:rPr>
        <w:t xml:space="preserve">Муниципалитет </w:t>
      </w:r>
      <w:r w:rsidR="002C4A17" w:rsidRPr="00FB5EA8">
        <w:rPr>
          <w:b w:val="0"/>
          <w:i w:val="0"/>
          <w:sz w:val="24"/>
          <w:szCs w:val="24"/>
        </w:rPr>
        <w:t>получает</w:t>
      </w:r>
      <w:r w:rsidRPr="00FB5EA8">
        <w:rPr>
          <w:b w:val="0"/>
          <w:i w:val="0"/>
          <w:sz w:val="24"/>
          <w:szCs w:val="24"/>
        </w:rPr>
        <w:t xml:space="preserve"> государственную поддержку в </w:t>
      </w:r>
      <w:r w:rsidR="002C4A17" w:rsidRPr="00FB5EA8">
        <w:rPr>
          <w:b w:val="0"/>
          <w:i w:val="0"/>
          <w:sz w:val="24"/>
          <w:szCs w:val="24"/>
        </w:rPr>
        <w:t xml:space="preserve">решении </w:t>
      </w:r>
      <w:r w:rsidRPr="00FB5EA8">
        <w:rPr>
          <w:b w:val="0"/>
          <w:i w:val="0"/>
          <w:sz w:val="24"/>
          <w:szCs w:val="24"/>
        </w:rPr>
        <w:t>данно</w:t>
      </w:r>
      <w:r w:rsidR="002C4A17" w:rsidRPr="00FB5EA8">
        <w:rPr>
          <w:b w:val="0"/>
          <w:i w:val="0"/>
          <w:sz w:val="24"/>
          <w:szCs w:val="24"/>
        </w:rPr>
        <w:t>го</w:t>
      </w:r>
      <w:r w:rsidRPr="00FB5EA8">
        <w:rPr>
          <w:b w:val="0"/>
          <w:i w:val="0"/>
          <w:sz w:val="24"/>
          <w:szCs w:val="24"/>
        </w:rPr>
        <w:t xml:space="preserve"> вопрос</w:t>
      </w:r>
      <w:r w:rsidR="002C4A17" w:rsidRPr="00FB5EA8">
        <w:rPr>
          <w:b w:val="0"/>
          <w:i w:val="0"/>
          <w:sz w:val="24"/>
          <w:szCs w:val="24"/>
        </w:rPr>
        <w:t>а</w:t>
      </w:r>
      <w:r w:rsidR="00745B79" w:rsidRPr="00FB5EA8">
        <w:rPr>
          <w:b w:val="0"/>
          <w:i w:val="0"/>
          <w:sz w:val="24"/>
          <w:szCs w:val="24"/>
        </w:rPr>
        <w:t>,</w:t>
      </w:r>
      <w:r w:rsidRPr="00FB5EA8">
        <w:rPr>
          <w:b w:val="0"/>
          <w:i w:val="0"/>
          <w:sz w:val="24"/>
          <w:szCs w:val="24"/>
        </w:rPr>
        <w:t xml:space="preserve"> </w:t>
      </w:r>
      <w:r w:rsidR="00033FC9" w:rsidRPr="00FB5EA8">
        <w:rPr>
          <w:b w:val="0"/>
          <w:i w:val="0"/>
          <w:sz w:val="24"/>
          <w:szCs w:val="24"/>
        </w:rPr>
        <w:t>а</w:t>
      </w:r>
      <w:r w:rsidRPr="00FB5EA8">
        <w:rPr>
          <w:b w:val="0"/>
          <w:i w:val="0"/>
          <w:sz w:val="24"/>
          <w:szCs w:val="24"/>
        </w:rPr>
        <w:t xml:space="preserve"> сумма </w:t>
      </w:r>
      <w:r w:rsidR="002C4A17" w:rsidRPr="00FB5EA8">
        <w:rPr>
          <w:b w:val="0"/>
          <w:i w:val="0"/>
          <w:sz w:val="24"/>
          <w:szCs w:val="24"/>
        </w:rPr>
        <w:t xml:space="preserve">собственных средств </w:t>
      </w:r>
      <w:r w:rsidR="000F3D08" w:rsidRPr="00FB5EA8">
        <w:rPr>
          <w:b w:val="0"/>
          <w:i w:val="0"/>
          <w:sz w:val="24"/>
          <w:szCs w:val="24"/>
        </w:rPr>
        <w:t>является</w:t>
      </w:r>
      <w:r w:rsidR="00385CCC" w:rsidRPr="00FB5EA8">
        <w:rPr>
          <w:b w:val="0"/>
          <w:i w:val="0"/>
          <w:sz w:val="24"/>
          <w:szCs w:val="24"/>
        </w:rPr>
        <w:t xml:space="preserve"> </w:t>
      </w:r>
      <w:r w:rsidRPr="00FB5EA8">
        <w:rPr>
          <w:b w:val="0"/>
          <w:i w:val="0"/>
          <w:sz w:val="24"/>
          <w:szCs w:val="24"/>
        </w:rPr>
        <w:t>софинансированием при предоставлении финансовой помощи из областного бюджета.</w:t>
      </w:r>
    </w:p>
    <w:p w:rsidR="00805500" w:rsidRPr="00FB5EA8" w:rsidRDefault="00805500" w:rsidP="00582987">
      <w:pPr>
        <w:pStyle w:val="a3"/>
        <w:spacing w:line="276" w:lineRule="auto"/>
        <w:ind w:firstLine="709"/>
        <w:jc w:val="both"/>
        <w:rPr>
          <w:b w:val="0"/>
          <w:i w:val="0"/>
          <w:sz w:val="24"/>
          <w:szCs w:val="24"/>
        </w:rPr>
      </w:pPr>
      <w:r w:rsidRPr="00FB5EA8">
        <w:rPr>
          <w:b w:val="0"/>
          <w:i w:val="0"/>
          <w:sz w:val="24"/>
          <w:szCs w:val="24"/>
        </w:rPr>
        <w:t xml:space="preserve">На доплаты к пенсиям муниципальных служащих будет направлено </w:t>
      </w:r>
      <w:r w:rsidR="00B87E48" w:rsidRPr="00FB5EA8">
        <w:rPr>
          <w:b w:val="0"/>
          <w:i w:val="0"/>
          <w:sz w:val="24"/>
          <w:szCs w:val="24"/>
        </w:rPr>
        <w:t>7</w:t>
      </w:r>
      <w:r w:rsidRPr="00FB5EA8">
        <w:rPr>
          <w:b w:val="0"/>
          <w:i w:val="0"/>
          <w:sz w:val="24"/>
          <w:szCs w:val="24"/>
        </w:rPr>
        <w:t xml:space="preserve">,0 млн. рублей. </w:t>
      </w:r>
    </w:p>
    <w:p w:rsidR="00EF38EA" w:rsidRPr="00FB5EA8" w:rsidRDefault="00EF38EA" w:rsidP="00582987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E0204" w:rsidRDefault="009E0204" w:rsidP="0031565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t>Сфера национальной безопасности и правоохранительной  деятельности</w:t>
      </w:r>
    </w:p>
    <w:p w:rsidR="00FB5EA8" w:rsidRPr="00FB5EA8" w:rsidRDefault="00FB5EA8" w:rsidP="0031565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7C5DB6" wp14:editId="4F23F4CB">
            <wp:extent cx="3657917" cy="27434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204" w:rsidRPr="00FB5EA8" w:rsidRDefault="00033FC9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На </w:t>
      </w:r>
      <w:r w:rsidR="009E0204" w:rsidRPr="00FB5EA8">
        <w:rPr>
          <w:rFonts w:ascii="Times New Roman" w:hAnsi="Times New Roman" w:cs="Times New Roman"/>
          <w:sz w:val="24"/>
          <w:szCs w:val="24"/>
        </w:rPr>
        <w:t>сферу национальной безопасности и правоохранительной деятельности в 20</w:t>
      </w:r>
      <w:r w:rsidR="00582987" w:rsidRPr="00FB5EA8">
        <w:rPr>
          <w:rFonts w:ascii="Times New Roman" w:hAnsi="Times New Roman" w:cs="Times New Roman"/>
          <w:sz w:val="24"/>
          <w:szCs w:val="24"/>
        </w:rPr>
        <w:t>21</w:t>
      </w:r>
      <w:r w:rsidR="00193F4A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9E0204" w:rsidRPr="00FB5EA8">
        <w:rPr>
          <w:rFonts w:ascii="Times New Roman" w:hAnsi="Times New Roman" w:cs="Times New Roman"/>
          <w:sz w:val="24"/>
          <w:szCs w:val="24"/>
        </w:rPr>
        <w:t xml:space="preserve">году будет направлен объем бюджетных ресурсов в размере </w:t>
      </w:r>
      <w:r w:rsidR="00582987" w:rsidRPr="00FB5EA8">
        <w:rPr>
          <w:rFonts w:ascii="Times New Roman" w:hAnsi="Times New Roman" w:cs="Times New Roman"/>
          <w:b/>
          <w:sz w:val="24"/>
          <w:szCs w:val="24"/>
        </w:rPr>
        <w:t>9,2</w:t>
      </w:r>
      <w:r w:rsidR="00193F4A" w:rsidRPr="00FB5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577C" w:rsidRPr="00FB5EA8">
        <w:rPr>
          <w:rFonts w:ascii="Times New Roman" w:hAnsi="Times New Roman" w:cs="Times New Roman"/>
          <w:b/>
          <w:sz w:val="24"/>
          <w:szCs w:val="24"/>
        </w:rPr>
        <w:t>млн. рублей</w:t>
      </w:r>
      <w:r w:rsidR="00F9577C" w:rsidRPr="00FB5EA8">
        <w:rPr>
          <w:rFonts w:ascii="Times New Roman" w:hAnsi="Times New Roman" w:cs="Times New Roman"/>
          <w:sz w:val="24"/>
          <w:szCs w:val="24"/>
        </w:rPr>
        <w:t>.</w:t>
      </w:r>
    </w:p>
    <w:p w:rsidR="000F3D08" w:rsidRPr="00FB5EA8" w:rsidRDefault="00E56C5C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lastRenderedPageBreak/>
        <w:t>Сложно оспорить необходимость защиты населения и территории от чрезвычайных ситуаций природного</w:t>
      </w:r>
      <w:r w:rsidR="00AB6887" w:rsidRPr="00FB5EA8">
        <w:rPr>
          <w:rFonts w:ascii="Times New Roman" w:hAnsi="Times New Roman" w:cs="Times New Roman"/>
          <w:sz w:val="24"/>
          <w:szCs w:val="24"/>
        </w:rPr>
        <w:t xml:space="preserve"> и</w:t>
      </w:r>
      <w:r w:rsidRPr="00FB5EA8">
        <w:rPr>
          <w:rFonts w:ascii="Times New Roman" w:hAnsi="Times New Roman" w:cs="Times New Roman"/>
          <w:sz w:val="24"/>
          <w:szCs w:val="24"/>
        </w:rPr>
        <w:t xml:space="preserve"> техногенного характера. В рамках мероприятий по обеспечению безопасности жизнедеятельности населения городского округа запланированы расходы на</w:t>
      </w:r>
      <w:r w:rsidR="00582987" w:rsidRPr="00FB5EA8">
        <w:rPr>
          <w:rFonts w:ascii="Times New Roman" w:hAnsi="Times New Roman" w:cs="Times New Roman"/>
          <w:sz w:val="24"/>
          <w:szCs w:val="24"/>
        </w:rPr>
        <w:t>:</w:t>
      </w:r>
    </w:p>
    <w:p w:rsidR="000F3D08" w:rsidRPr="00FB5EA8" w:rsidRDefault="00E56C5C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582987" w:rsidRPr="00FB5EA8">
        <w:rPr>
          <w:rFonts w:ascii="Times New Roman" w:hAnsi="Times New Roman" w:cs="Times New Roman"/>
          <w:sz w:val="24"/>
          <w:szCs w:val="24"/>
        </w:rPr>
        <w:t xml:space="preserve">- </w:t>
      </w:r>
      <w:r w:rsidRPr="00FB5EA8">
        <w:rPr>
          <w:rFonts w:ascii="Times New Roman" w:hAnsi="Times New Roman" w:cs="Times New Roman"/>
          <w:sz w:val="24"/>
          <w:szCs w:val="24"/>
        </w:rPr>
        <w:t>предупреждение и ликвидацию ЧС,</w:t>
      </w:r>
    </w:p>
    <w:p w:rsidR="000F3D08" w:rsidRPr="00FB5EA8" w:rsidRDefault="00E56C5C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582987" w:rsidRPr="00FB5EA8">
        <w:rPr>
          <w:rFonts w:ascii="Times New Roman" w:hAnsi="Times New Roman" w:cs="Times New Roman"/>
          <w:sz w:val="24"/>
          <w:szCs w:val="24"/>
        </w:rPr>
        <w:t xml:space="preserve">- </w:t>
      </w:r>
      <w:r w:rsidRPr="00FB5EA8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6A0F25" w:rsidRPr="00FB5EA8">
        <w:rPr>
          <w:rFonts w:ascii="Times New Roman" w:hAnsi="Times New Roman" w:cs="Times New Roman"/>
          <w:sz w:val="24"/>
          <w:szCs w:val="24"/>
        </w:rPr>
        <w:t xml:space="preserve">первичных мер пожарной безопасности, </w:t>
      </w:r>
    </w:p>
    <w:p w:rsidR="009E0204" w:rsidRPr="00FB5EA8" w:rsidRDefault="006A0F25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а также мероприятий по гражданской обороне.</w:t>
      </w:r>
    </w:p>
    <w:p w:rsidR="002E5AE5" w:rsidRPr="00FB5EA8" w:rsidRDefault="00784FD2" w:rsidP="0058298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За счет бюджетных средств финансируется единая дежурно-диспетчерская служба (</w:t>
      </w:r>
      <w:r w:rsidR="000C4681" w:rsidRPr="00FB5EA8">
        <w:rPr>
          <w:rFonts w:ascii="Times New Roman" w:hAnsi="Times New Roman" w:cs="Times New Roman"/>
          <w:sz w:val="24"/>
          <w:szCs w:val="24"/>
        </w:rPr>
        <w:t>ЕДДС</w:t>
      </w:r>
      <w:r w:rsidRPr="00FB5EA8">
        <w:rPr>
          <w:rFonts w:ascii="Times New Roman" w:hAnsi="Times New Roman" w:cs="Times New Roman"/>
          <w:sz w:val="24"/>
          <w:szCs w:val="24"/>
        </w:rPr>
        <w:t xml:space="preserve">), которая является органом повседневного управления муниципального звена </w:t>
      </w:r>
      <w:r w:rsidR="002E5AE5" w:rsidRPr="00FB5EA8">
        <w:rPr>
          <w:rFonts w:ascii="Times New Roman" w:hAnsi="Times New Roman" w:cs="Times New Roman"/>
          <w:sz w:val="24"/>
          <w:szCs w:val="24"/>
        </w:rPr>
        <w:t>территориальной подсистемы единой государственной системы предупреждения и ликвидации чрезвычайных ситуаций.</w:t>
      </w:r>
    </w:p>
    <w:p w:rsidR="00AB6887" w:rsidRPr="00FB5EA8" w:rsidRDefault="00F66503" w:rsidP="0031565C">
      <w:pPr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В бюджете предусматриваются средства на материальное стимулирование народных дружинников</w:t>
      </w:r>
      <w:r w:rsidR="0031565C">
        <w:rPr>
          <w:rFonts w:ascii="Times New Roman" w:hAnsi="Times New Roman" w:cs="Times New Roman"/>
          <w:sz w:val="24"/>
          <w:szCs w:val="24"/>
        </w:rPr>
        <w:t>.</w:t>
      </w:r>
    </w:p>
    <w:p w:rsidR="009004AB" w:rsidRPr="00FB5EA8" w:rsidRDefault="009004AB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Значительные средства бюджета требуются на поддержку национальной экономики и жилищно-коммунального хозяйства. На эти цели планируется выделить </w:t>
      </w:r>
      <w:r w:rsidR="00193F4A" w:rsidRPr="00FB5EA8">
        <w:rPr>
          <w:rFonts w:ascii="Times New Roman" w:hAnsi="Times New Roman" w:cs="Times New Roman"/>
          <w:sz w:val="24"/>
          <w:szCs w:val="24"/>
        </w:rPr>
        <w:t>182,</w:t>
      </w:r>
      <w:r w:rsidR="005462D8" w:rsidRPr="00FB5EA8">
        <w:rPr>
          <w:rFonts w:ascii="Times New Roman" w:hAnsi="Times New Roman" w:cs="Times New Roman"/>
          <w:sz w:val="24"/>
          <w:szCs w:val="24"/>
        </w:rPr>
        <w:t>2</w:t>
      </w:r>
      <w:r w:rsidR="0031565C">
        <w:rPr>
          <w:rFonts w:ascii="Times New Roman" w:hAnsi="Times New Roman" w:cs="Times New Roman"/>
          <w:sz w:val="24"/>
          <w:szCs w:val="24"/>
        </w:rPr>
        <w:t xml:space="preserve"> млн. рублей.</w:t>
      </w:r>
    </w:p>
    <w:p w:rsidR="001A071D" w:rsidRPr="00FB5EA8" w:rsidRDefault="001A071D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36381" w:rsidRDefault="00936381" w:rsidP="0031565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t>Расходы на отрасл</w:t>
      </w:r>
      <w:r w:rsidR="009D798D" w:rsidRPr="00FB5EA8">
        <w:rPr>
          <w:rFonts w:ascii="Times New Roman" w:hAnsi="Times New Roman" w:cs="Times New Roman"/>
          <w:b/>
          <w:sz w:val="24"/>
          <w:szCs w:val="24"/>
        </w:rPr>
        <w:t>ь</w:t>
      </w:r>
      <w:r w:rsidRPr="00FB5EA8">
        <w:rPr>
          <w:rFonts w:ascii="Times New Roman" w:hAnsi="Times New Roman" w:cs="Times New Roman"/>
          <w:b/>
          <w:sz w:val="24"/>
          <w:szCs w:val="24"/>
        </w:rPr>
        <w:t xml:space="preserve"> национальн</w:t>
      </w:r>
      <w:r w:rsidR="009D798D" w:rsidRPr="00FB5EA8">
        <w:rPr>
          <w:rFonts w:ascii="Times New Roman" w:hAnsi="Times New Roman" w:cs="Times New Roman"/>
          <w:b/>
          <w:sz w:val="24"/>
          <w:szCs w:val="24"/>
        </w:rPr>
        <w:t>ой</w:t>
      </w:r>
      <w:r w:rsidRPr="00FB5EA8">
        <w:rPr>
          <w:rFonts w:ascii="Times New Roman" w:hAnsi="Times New Roman" w:cs="Times New Roman"/>
          <w:b/>
          <w:sz w:val="24"/>
          <w:szCs w:val="24"/>
        </w:rPr>
        <w:t xml:space="preserve"> экономики</w:t>
      </w:r>
    </w:p>
    <w:p w:rsidR="00FB5EA8" w:rsidRPr="00FB5EA8" w:rsidRDefault="00FB5EA8" w:rsidP="0031565C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48896CB" wp14:editId="570D9833">
            <wp:extent cx="3657917" cy="27434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08" w:rsidRDefault="00912708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5CF8" w:rsidRPr="00FB5EA8" w:rsidRDefault="005E5CF8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По отрасл</w:t>
      </w:r>
      <w:r w:rsidR="009D798D" w:rsidRPr="00FB5EA8">
        <w:rPr>
          <w:rFonts w:ascii="Times New Roman" w:hAnsi="Times New Roman" w:cs="Times New Roman"/>
          <w:sz w:val="24"/>
          <w:szCs w:val="24"/>
        </w:rPr>
        <w:t>и</w:t>
      </w:r>
      <w:r w:rsidRPr="00FB5EA8">
        <w:rPr>
          <w:rFonts w:ascii="Times New Roman" w:hAnsi="Times New Roman" w:cs="Times New Roman"/>
          <w:sz w:val="24"/>
          <w:szCs w:val="24"/>
        </w:rPr>
        <w:t xml:space="preserve"> национальной экономики </w:t>
      </w:r>
      <w:r w:rsidR="009158B8" w:rsidRPr="00FB5EA8">
        <w:rPr>
          <w:rFonts w:ascii="Times New Roman" w:hAnsi="Times New Roman" w:cs="Times New Roman"/>
          <w:sz w:val="24"/>
          <w:szCs w:val="24"/>
        </w:rPr>
        <w:t xml:space="preserve">определены </w:t>
      </w:r>
      <w:r w:rsidRPr="00FB5EA8">
        <w:rPr>
          <w:rFonts w:ascii="Times New Roman" w:hAnsi="Times New Roman" w:cs="Times New Roman"/>
          <w:sz w:val="24"/>
          <w:szCs w:val="24"/>
        </w:rPr>
        <w:t xml:space="preserve">два направления расходования средств – на дорожную деятельность и </w:t>
      </w:r>
      <w:r w:rsidR="009158B8" w:rsidRPr="00FB5EA8">
        <w:rPr>
          <w:rFonts w:ascii="Times New Roman" w:hAnsi="Times New Roman" w:cs="Times New Roman"/>
          <w:sz w:val="24"/>
          <w:szCs w:val="24"/>
        </w:rPr>
        <w:t xml:space="preserve">на </w:t>
      </w:r>
      <w:r w:rsidRPr="00FB5EA8">
        <w:rPr>
          <w:rFonts w:ascii="Times New Roman" w:hAnsi="Times New Roman" w:cs="Times New Roman"/>
          <w:sz w:val="24"/>
          <w:szCs w:val="24"/>
        </w:rPr>
        <w:t>поддержку и развитие малого и среднего предпринимательства.</w:t>
      </w:r>
    </w:p>
    <w:p w:rsidR="009004AB" w:rsidRPr="00FB5EA8" w:rsidRDefault="006B5370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Объемы финансирования</w:t>
      </w:r>
      <w:r w:rsidR="009004AB" w:rsidRPr="00FB5EA8">
        <w:rPr>
          <w:rFonts w:ascii="Times New Roman" w:hAnsi="Times New Roman" w:cs="Times New Roman"/>
          <w:sz w:val="24"/>
          <w:szCs w:val="24"/>
        </w:rPr>
        <w:t xml:space="preserve"> д</w:t>
      </w:r>
      <w:r w:rsidR="00936381" w:rsidRPr="00FB5EA8">
        <w:rPr>
          <w:rFonts w:ascii="Times New Roman" w:hAnsi="Times New Roman" w:cs="Times New Roman"/>
          <w:sz w:val="24"/>
          <w:szCs w:val="24"/>
        </w:rPr>
        <w:t>орожно</w:t>
      </w:r>
      <w:r w:rsidRPr="00FB5EA8">
        <w:rPr>
          <w:rFonts w:ascii="Times New Roman" w:hAnsi="Times New Roman" w:cs="Times New Roman"/>
          <w:sz w:val="24"/>
          <w:szCs w:val="24"/>
        </w:rPr>
        <w:t>го</w:t>
      </w:r>
      <w:r w:rsidR="00936381" w:rsidRPr="00FB5EA8">
        <w:rPr>
          <w:rFonts w:ascii="Times New Roman" w:hAnsi="Times New Roman" w:cs="Times New Roman"/>
          <w:sz w:val="24"/>
          <w:szCs w:val="24"/>
        </w:rPr>
        <w:t xml:space="preserve"> хозяйств</w:t>
      </w:r>
      <w:r w:rsidRPr="00FB5EA8">
        <w:rPr>
          <w:rFonts w:ascii="Times New Roman" w:hAnsi="Times New Roman" w:cs="Times New Roman"/>
          <w:sz w:val="24"/>
          <w:szCs w:val="24"/>
        </w:rPr>
        <w:t>а, как важного элемента инфраструктуры,</w:t>
      </w:r>
      <w:r w:rsidR="00594B7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>планирую</w:t>
      </w:r>
      <w:r w:rsidR="00936381" w:rsidRPr="00FB5EA8">
        <w:rPr>
          <w:rFonts w:ascii="Times New Roman" w:hAnsi="Times New Roman" w:cs="Times New Roman"/>
          <w:sz w:val="24"/>
          <w:szCs w:val="24"/>
        </w:rPr>
        <w:t xml:space="preserve">тся </w:t>
      </w:r>
      <w:r w:rsidRPr="00FB5EA8">
        <w:rPr>
          <w:rFonts w:ascii="Times New Roman" w:hAnsi="Times New Roman" w:cs="Times New Roman"/>
          <w:sz w:val="24"/>
          <w:szCs w:val="24"/>
        </w:rPr>
        <w:t>в сумме</w:t>
      </w:r>
      <w:r w:rsidR="00594B7C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FB3F45" w:rsidRPr="00FB5EA8">
        <w:rPr>
          <w:rFonts w:ascii="Times New Roman" w:hAnsi="Times New Roman" w:cs="Times New Roman"/>
          <w:sz w:val="24"/>
          <w:szCs w:val="24"/>
        </w:rPr>
        <w:t>7</w:t>
      </w:r>
      <w:r w:rsidR="00594B7C" w:rsidRPr="00FB5EA8">
        <w:rPr>
          <w:rFonts w:ascii="Times New Roman" w:hAnsi="Times New Roman" w:cs="Times New Roman"/>
          <w:sz w:val="24"/>
          <w:szCs w:val="24"/>
        </w:rPr>
        <w:t>5</w:t>
      </w:r>
      <w:r w:rsidR="00FB3F45" w:rsidRPr="00FB5EA8">
        <w:rPr>
          <w:rFonts w:ascii="Times New Roman" w:hAnsi="Times New Roman" w:cs="Times New Roman"/>
          <w:sz w:val="24"/>
          <w:szCs w:val="24"/>
        </w:rPr>
        <w:t>,</w:t>
      </w:r>
      <w:r w:rsidR="00594B7C" w:rsidRPr="00FB5EA8">
        <w:rPr>
          <w:rFonts w:ascii="Times New Roman" w:hAnsi="Times New Roman" w:cs="Times New Roman"/>
          <w:sz w:val="24"/>
          <w:szCs w:val="24"/>
        </w:rPr>
        <w:t>0</w:t>
      </w:r>
      <w:r w:rsidR="00936381" w:rsidRPr="00FB5EA8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62067D" w:rsidRPr="00FB5EA8">
        <w:rPr>
          <w:rFonts w:ascii="Times New Roman" w:hAnsi="Times New Roman" w:cs="Times New Roman"/>
          <w:sz w:val="24"/>
          <w:szCs w:val="24"/>
        </w:rPr>
        <w:t>, в том числе</w:t>
      </w:r>
      <w:r w:rsidR="00936381" w:rsidRPr="00FB5EA8">
        <w:rPr>
          <w:rFonts w:ascii="Times New Roman" w:hAnsi="Times New Roman" w:cs="Times New Roman"/>
          <w:sz w:val="24"/>
          <w:szCs w:val="24"/>
        </w:rPr>
        <w:t>:</w:t>
      </w:r>
    </w:p>
    <w:p w:rsidR="000F3D08" w:rsidRPr="00FB5EA8" w:rsidRDefault="006B5370" w:rsidP="0058298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 расхо</w:t>
      </w:r>
      <w:r w:rsidR="0062067D" w:rsidRPr="00FB5EA8">
        <w:rPr>
          <w:rFonts w:ascii="Times New Roman" w:hAnsi="Times New Roman" w:cs="Times New Roman"/>
          <w:sz w:val="24"/>
          <w:szCs w:val="24"/>
        </w:rPr>
        <w:t>ды на содержание и ремонт дорог</w:t>
      </w:r>
      <w:r w:rsidRPr="00FB5EA8">
        <w:rPr>
          <w:rFonts w:ascii="Times New Roman" w:hAnsi="Times New Roman" w:cs="Times New Roman"/>
          <w:sz w:val="24"/>
          <w:szCs w:val="24"/>
        </w:rPr>
        <w:t xml:space="preserve"> городского округа</w:t>
      </w:r>
      <w:r w:rsidR="0031565C">
        <w:rPr>
          <w:rFonts w:ascii="Times New Roman" w:hAnsi="Times New Roman" w:cs="Times New Roman"/>
          <w:sz w:val="24"/>
          <w:szCs w:val="24"/>
        </w:rPr>
        <w:t xml:space="preserve"> -</w:t>
      </w:r>
      <w:r w:rsidR="00A550F6" w:rsidRPr="00FB5EA8">
        <w:rPr>
          <w:rFonts w:ascii="Times New Roman" w:hAnsi="Times New Roman" w:cs="Times New Roman"/>
          <w:sz w:val="24"/>
          <w:szCs w:val="24"/>
        </w:rPr>
        <w:t>41,3</w:t>
      </w:r>
      <w:r w:rsidR="00907746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62067D" w:rsidRPr="00FB5EA8">
        <w:rPr>
          <w:rFonts w:ascii="Times New Roman" w:hAnsi="Times New Roman" w:cs="Times New Roman"/>
          <w:sz w:val="24"/>
          <w:szCs w:val="24"/>
        </w:rPr>
        <w:t>млн. рублей</w:t>
      </w:r>
      <w:r w:rsidR="00A66AAE" w:rsidRPr="00FB5EA8">
        <w:rPr>
          <w:rFonts w:ascii="Times New Roman" w:hAnsi="Times New Roman" w:cs="Times New Roman"/>
          <w:i/>
          <w:sz w:val="24"/>
          <w:szCs w:val="24"/>
        </w:rPr>
        <w:t>.</w:t>
      </w:r>
    </w:p>
    <w:p w:rsidR="00722DD9" w:rsidRPr="0031565C" w:rsidRDefault="00A550F6" w:rsidP="0031565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В</w:t>
      </w:r>
      <w:r w:rsidR="000F3D08" w:rsidRPr="00FB5EA8">
        <w:rPr>
          <w:rFonts w:ascii="Times New Roman" w:hAnsi="Times New Roman" w:cs="Times New Roman"/>
          <w:sz w:val="24"/>
          <w:szCs w:val="24"/>
        </w:rPr>
        <w:t xml:space="preserve"> 20</w:t>
      </w:r>
      <w:r w:rsidRPr="00FB5EA8">
        <w:rPr>
          <w:rFonts w:ascii="Times New Roman" w:hAnsi="Times New Roman" w:cs="Times New Roman"/>
          <w:sz w:val="24"/>
          <w:szCs w:val="24"/>
        </w:rPr>
        <w:t>21</w:t>
      </w:r>
      <w:r w:rsidR="000F3D08" w:rsidRPr="00FB5EA8">
        <w:rPr>
          <w:rFonts w:ascii="Times New Roman" w:hAnsi="Times New Roman" w:cs="Times New Roman"/>
          <w:sz w:val="24"/>
          <w:szCs w:val="24"/>
        </w:rPr>
        <w:t xml:space="preserve"> год</w:t>
      </w:r>
      <w:r w:rsidRPr="00FB5EA8">
        <w:rPr>
          <w:rFonts w:ascii="Times New Roman" w:hAnsi="Times New Roman" w:cs="Times New Roman"/>
          <w:sz w:val="24"/>
          <w:szCs w:val="24"/>
        </w:rPr>
        <w:t>у городскому округу</w:t>
      </w:r>
      <w:r w:rsidR="000F3D08" w:rsidRPr="00FB5EA8">
        <w:rPr>
          <w:rFonts w:ascii="Times New Roman" w:hAnsi="Times New Roman" w:cs="Times New Roman"/>
          <w:sz w:val="24"/>
          <w:szCs w:val="24"/>
        </w:rPr>
        <w:t xml:space="preserve"> предоставляется дополнительно субсидия за счет средств  областного бюджета в объеме </w:t>
      </w:r>
      <w:r w:rsidRPr="00FB5EA8">
        <w:rPr>
          <w:rFonts w:ascii="Times New Roman" w:hAnsi="Times New Roman" w:cs="Times New Roman"/>
          <w:sz w:val="24"/>
          <w:szCs w:val="24"/>
        </w:rPr>
        <w:t>25,3</w:t>
      </w:r>
      <w:r w:rsidR="000F3D08" w:rsidRPr="00FB5EA8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Pr="00FB5EA8">
        <w:rPr>
          <w:rFonts w:ascii="Times New Roman" w:hAnsi="Times New Roman" w:cs="Times New Roman"/>
          <w:sz w:val="24"/>
          <w:szCs w:val="24"/>
        </w:rPr>
        <w:t xml:space="preserve"> на ремонт дорог</w:t>
      </w:r>
      <w:r w:rsidR="006D7EF5" w:rsidRPr="00FB5EA8">
        <w:rPr>
          <w:rFonts w:ascii="Times New Roman" w:hAnsi="Times New Roman" w:cs="Times New Roman"/>
          <w:sz w:val="24"/>
          <w:szCs w:val="24"/>
        </w:rPr>
        <w:t xml:space="preserve"> и 8,0 млн. рублей </w:t>
      </w:r>
      <w:r w:rsidR="00AA7224" w:rsidRPr="00FB5EA8">
        <w:rPr>
          <w:rFonts w:ascii="Times New Roman" w:hAnsi="Times New Roman" w:cs="Times New Roman"/>
          <w:sz w:val="24"/>
          <w:szCs w:val="24"/>
        </w:rPr>
        <w:t xml:space="preserve">на </w:t>
      </w:r>
      <w:r w:rsidR="006D7EF5" w:rsidRPr="00FB5EA8">
        <w:rPr>
          <w:rFonts w:ascii="Times New Roman" w:hAnsi="Times New Roman" w:cs="Times New Roman"/>
          <w:sz w:val="24"/>
          <w:szCs w:val="24"/>
        </w:rPr>
        <w:t>освещение</w:t>
      </w:r>
      <w:r w:rsidR="00AA7224" w:rsidRPr="00FB5EA8">
        <w:rPr>
          <w:rFonts w:ascii="Times New Roman" w:hAnsi="Times New Roman" w:cs="Times New Roman"/>
          <w:sz w:val="24"/>
          <w:szCs w:val="24"/>
        </w:rPr>
        <w:t xml:space="preserve"> улично-дорожной сети</w:t>
      </w:r>
      <w:r w:rsidR="006D7EF5" w:rsidRPr="00FB5EA8">
        <w:rPr>
          <w:rFonts w:ascii="Times New Roman" w:hAnsi="Times New Roman" w:cs="Times New Roman"/>
          <w:sz w:val="24"/>
          <w:szCs w:val="24"/>
        </w:rPr>
        <w:t xml:space="preserve"> на сельских территориях</w:t>
      </w:r>
      <w:r w:rsidR="00AA7224" w:rsidRPr="00FB5EA8">
        <w:rPr>
          <w:rFonts w:ascii="Times New Roman" w:hAnsi="Times New Roman" w:cs="Times New Roman"/>
          <w:sz w:val="24"/>
          <w:szCs w:val="24"/>
        </w:rPr>
        <w:t>.</w:t>
      </w:r>
    </w:p>
    <w:p w:rsidR="001A071D" w:rsidRPr="00FB5EA8" w:rsidRDefault="00F43CF8" w:rsidP="00C54F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Основным видом поддержки</w:t>
      </w:r>
      <w:r w:rsidR="00344024" w:rsidRPr="00FB5EA8">
        <w:rPr>
          <w:rFonts w:ascii="Times New Roman" w:hAnsi="Times New Roman" w:cs="Times New Roman"/>
          <w:sz w:val="24"/>
          <w:szCs w:val="24"/>
        </w:rPr>
        <w:t xml:space="preserve"> субъектов малого и среднего предпринимательства является субсидирование части затрат. В проекте бюджета </w:t>
      </w:r>
      <w:r w:rsidR="000F3D08" w:rsidRPr="00FB5EA8">
        <w:rPr>
          <w:rFonts w:ascii="Times New Roman" w:hAnsi="Times New Roman" w:cs="Times New Roman"/>
          <w:sz w:val="24"/>
          <w:szCs w:val="24"/>
        </w:rPr>
        <w:t>на 20</w:t>
      </w:r>
      <w:r w:rsidR="00D14239" w:rsidRPr="00FB5EA8">
        <w:rPr>
          <w:rFonts w:ascii="Times New Roman" w:hAnsi="Times New Roman" w:cs="Times New Roman"/>
          <w:sz w:val="24"/>
          <w:szCs w:val="24"/>
        </w:rPr>
        <w:t>2</w:t>
      </w:r>
      <w:r w:rsidR="000F3D08" w:rsidRPr="00FB5EA8">
        <w:rPr>
          <w:rFonts w:ascii="Times New Roman" w:hAnsi="Times New Roman" w:cs="Times New Roman"/>
          <w:sz w:val="24"/>
          <w:szCs w:val="24"/>
        </w:rPr>
        <w:t>1 год</w:t>
      </w:r>
      <w:r w:rsidR="00344024" w:rsidRPr="00FB5EA8">
        <w:rPr>
          <w:rFonts w:ascii="Times New Roman" w:hAnsi="Times New Roman" w:cs="Times New Roman"/>
          <w:sz w:val="24"/>
          <w:szCs w:val="24"/>
        </w:rPr>
        <w:t xml:space="preserve"> предусматривается 0</w:t>
      </w:r>
      <w:r w:rsidR="00B1741B" w:rsidRPr="00FB5EA8">
        <w:rPr>
          <w:rFonts w:ascii="Times New Roman" w:hAnsi="Times New Roman" w:cs="Times New Roman"/>
          <w:sz w:val="24"/>
          <w:szCs w:val="24"/>
        </w:rPr>
        <w:t>,</w:t>
      </w:r>
      <w:r w:rsidR="00D14239" w:rsidRPr="00FB5EA8">
        <w:rPr>
          <w:rFonts w:ascii="Times New Roman" w:hAnsi="Times New Roman" w:cs="Times New Roman"/>
          <w:sz w:val="24"/>
          <w:szCs w:val="24"/>
        </w:rPr>
        <w:t>3</w:t>
      </w:r>
      <w:r w:rsidR="00344024" w:rsidRPr="00FB5EA8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C54F33" w:rsidRPr="00FB5EA8">
        <w:rPr>
          <w:rFonts w:ascii="Times New Roman" w:hAnsi="Times New Roman" w:cs="Times New Roman"/>
          <w:sz w:val="24"/>
          <w:szCs w:val="24"/>
        </w:rPr>
        <w:t xml:space="preserve"> для софинансирования из областного бюджета</w:t>
      </w:r>
      <w:r w:rsidR="00344024" w:rsidRPr="00FB5EA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4ABE" w:rsidRPr="00FB5EA8" w:rsidRDefault="006A4ABE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1565C" w:rsidRDefault="0031565C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5C" w:rsidRDefault="0031565C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5C" w:rsidRDefault="0031565C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5C" w:rsidRDefault="0031565C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65C" w:rsidRDefault="0031565C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5370" w:rsidRDefault="006B5370" w:rsidP="00434F1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lastRenderedPageBreak/>
        <w:t>Расходы на жилищно-коммунальное хозяйство</w:t>
      </w:r>
    </w:p>
    <w:p w:rsidR="00FB5EA8" w:rsidRPr="00FB5EA8" w:rsidRDefault="00FB5EA8" w:rsidP="00434F1A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A6DA8" wp14:editId="53DD96CE">
            <wp:extent cx="3657917" cy="27434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BE" w:rsidRPr="00FB5EA8" w:rsidRDefault="006F2CA0" w:rsidP="00C54F3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На развитие и поддержку жили</w:t>
      </w:r>
      <w:r w:rsidR="00C54F33" w:rsidRPr="00FB5EA8">
        <w:rPr>
          <w:rFonts w:ascii="Times New Roman" w:hAnsi="Times New Roman" w:cs="Times New Roman"/>
          <w:sz w:val="24"/>
          <w:szCs w:val="24"/>
        </w:rPr>
        <w:t>щ</w:t>
      </w:r>
      <w:r w:rsidRPr="00FB5EA8">
        <w:rPr>
          <w:rFonts w:ascii="Times New Roman" w:hAnsi="Times New Roman" w:cs="Times New Roman"/>
          <w:sz w:val="24"/>
          <w:szCs w:val="24"/>
        </w:rPr>
        <w:t>но</w:t>
      </w:r>
      <w:r w:rsidR="00C54F33" w:rsidRPr="00FB5EA8">
        <w:rPr>
          <w:rFonts w:ascii="Times New Roman" w:hAnsi="Times New Roman" w:cs="Times New Roman"/>
          <w:sz w:val="24"/>
          <w:szCs w:val="24"/>
        </w:rPr>
        <w:t>-</w:t>
      </w:r>
      <w:r w:rsidRPr="00FB5EA8">
        <w:rPr>
          <w:rFonts w:ascii="Times New Roman" w:hAnsi="Times New Roman" w:cs="Times New Roman"/>
          <w:sz w:val="24"/>
          <w:szCs w:val="24"/>
        </w:rPr>
        <w:t xml:space="preserve">коммунального комплекса </w:t>
      </w:r>
      <w:r w:rsidR="00AA62F2" w:rsidRPr="00FB5EA8">
        <w:rPr>
          <w:rFonts w:ascii="Times New Roman" w:hAnsi="Times New Roman" w:cs="Times New Roman"/>
          <w:sz w:val="24"/>
          <w:szCs w:val="24"/>
        </w:rPr>
        <w:t xml:space="preserve">планируется направить </w:t>
      </w:r>
      <w:r w:rsidR="00B1741B" w:rsidRPr="00FB5EA8">
        <w:rPr>
          <w:rFonts w:ascii="Times New Roman" w:hAnsi="Times New Roman" w:cs="Times New Roman"/>
          <w:sz w:val="24"/>
          <w:szCs w:val="24"/>
        </w:rPr>
        <w:t>10</w:t>
      </w:r>
      <w:r w:rsidR="00D14239" w:rsidRPr="00FB5EA8">
        <w:rPr>
          <w:rFonts w:ascii="Times New Roman" w:hAnsi="Times New Roman" w:cs="Times New Roman"/>
          <w:sz w:val="24"/>
          <w:szCs w:val="24"/>
        </w:rPr>
        <w:t>6</w:t>
      </w:r>
      <w:r w:rsidR="00B1741B" w:rsidRPr="00FB5EA8">
        <w:rPr>
          <w:rFonts w:ascii="Times New Roman" w:hAnsi="Times New Roman" w:cs="Times New Roman"/>
          <w:sz w:val="24"/>
          <w:szCs w:val="24"/>
        </w:rPr>
        <w:t>,</w:t>
      </w:r>
      <w:r w:rsidR="00D14239" w:rsidRPr="00FB5EA8">
        <w:rPr>
          <w:rFonts w:ascii="Times New Roman" w:hAnsi="Times New Roman" w:cs="Times New Roman"/>
          <w:sz w:val="24"/>
          <w:szCs w:val="24"/>
        </w:rPr>
        <w:t>2</w:t>
      </w:r>
      <w:r w:rsidR="00AA62F2" w:rsidRPr="00FB5EA8">
        <w:rPr>
          <w:rFonts w:ascii="Times New Roman" w:hAnsi="Times New Roman" w:cs="Times New Roman"/>
          <w:sz w:val="24"/>
          <w:szCs w:val="24"/>
        </w:rPr>
        <w:t xml:space="preserve"> млн. рублей</w:t>
      </w:r>
      <w:r w:rsidR="00C54F33" w:rsidRPr="00FB5EA8">
        <w:rPr>
          <w:rFonts w:ascii="Times New Roman" w:hAnsi="Times New Roman" w:cs="Times New Roman"/>
          <w:sz w:val="24"/>
          <w:szCs w:val="24"/>
        </w:rPr>
        <w:t>, из них предусмотрены расходы на</w:t>
      </w:r>
      <w:r w:rsidR="006A4ABE" w:rsidRPr="00FB5EA8">
        <w:rPr>
          <w:rFonts w:ascii="Times New Roman" w:hAnsi="Times New Roman" w:cs="Times New Roman"/>
          <w:sz w:val="24"/>
          <w:szCs w:val="24"/>
        </w:rPr>
        <w:t>:</w:t>
      </w:r>
    </w:p>
    <w:p w:rsidR="006A4ABE" w:rsidRPr="00FB5EA8" w:rsidRDefault="006A4ABE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D14239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0C7534" w:rsidRPr="00FB5EA8">
        <w:rPr>
          <w:rFonts w:ascii="Times New Roman" w:hAnsi="Times New Roman" w:cs="Times New Roman"/>
          <w:sz w:val="24"/>
          <w:szCs w:val="24"/>
        </w:rPr>
        <w:t>долгосрочн</w:t>
      </w:r>
      <w:r w:rsidR="00C54F33" w:rsidRPr="00FB5EA8">
        <w:rPr>
          <w:rFonts w:ascii="Times New Roman" w:hAnsi="Times New Roman" w:cs="Times New Roman"/>
          <w:sz w:val="24"/>
          <w:szCs w:val="24"/>
        </w:rPr>
        <w:t xml:space="preserve">ый </w:t>
      </w:r>
      <w:r w:rsidR="000C7534" w:rsidRPr="00FB5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7534" w:rsidRPr="00FB5EA8">
        <w:rPr>
          <w:rFonts w:ascii="Times New Roman" w:hAnsi="Times New Roman" w:cs="Times New Roman"/>
          <w:sz w:val="24"/>
          <w:szCs w:val="24"/>
        </w:rPr>
        <w:t>энергосервисн</w:t>
      </w:r>
      <w:r w:rsidR="00C54F33" w:rsidRPr="00FB5EA8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="00C54F33" w:rsidRPr="00FB5EA8">
        <w:rPr>
          <w:rFonts w:ascii="Times New Roman" w:hAnsi="Times New Roman" w:cs="Times New Roman"/>
          <w:sz w:val="24"/>
          <w:szCs w:val="24"/>
        </w:rPr>
        <w:t xml:space="preserve">  контракт</w:t>
      </w:r>
      <w:r w:rsidR="000C7534" w:rsidRPr="00FB5EA8">
        <w:rPr>
          <w:rFonts w:ascii="Times New Roman" w:hAnsi="Times New Roman" w:cs="Times New Roman"/>
          <w:sz w:val="24"/>
          <w:szCs w:val="24"/>
        </w:rPr>
        <w:t xml:space="preserve"> в сумме </w:t>
      </w:r>
      <w:r w:rsidR="00C54F33" w:rsidRPr="00FB5EA8">
        <w:rPr>
          <w:rFonts w:ascii="Times New Roman" w:hAnsi="Times New Roman" w:cs="Times New Roman"/>
          <w:sz w:val="24"/>
          <w:szCs w:val="24"/>
        </w:rPr>
        <w:t>19,6</w:t>
      </w:r>
      <w:r w:rsidR="000C7534" w:rsidRPr="00FB5EA8">
        <w:rPr>
          <w:rFonts w:ascii="Times New Roman" w:hAnsi="Times New Roman" w:cs="Times New Roman"/>
          <w:sz w:val="24"/>
          <w:szCs w:val="24"/>
        </w:rPr>
        <w:t xml:space="preserve"> млн. рублей, </w:t>
      </w:r>
    </w:p>
    <w:p w:rsidR="0031565C" w:rsidRDefault="006A4ABE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D14239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0C7534" w:rsidRPr="00FB5EA8">
        <w:rPr>
          <w:rFonts w:ascii="Times New Roman" w:hAnsi="Times New Roman" w:cs="Times New Roman"/>
          <w:sz w:val="24"/>
          <w:szCs w:val="24"/>
        </w:rPr>
        <w:t xml:space="preserve">благоустройство территории городского округа – </w:t>
      </w:r>
      <w:r w:rsidR="004E7297" w:rsidRPr="00FB5EA8">
        <w:rPr>
          <w:rFonts w:ascii="Times New Roman" w:hAnsi="Times New Roman" w:cs="Times New Roman"/>
          <w:sz w:val="24"/>
          <w:szCs w:val="24"/>
        </w:rPr>
        <w:t>37,3</w:t>
      </w:r>
      <w:r w:rsidR="000C7534" w:rsidRPr="00FB5EA8">
        <w:rPr>
          <w:rFonts w:ascii="Times New Roman" w:hAnsi="Times New Roman" w:cs="Times New Roman"/>
          <w:sz w:val="24"/>
          <w:szCs w:val="24"/>
        </w:rPr>
        <w:t xml:space="preserve">  млн. рублей</w:t>
      </w:r>
      <w:r w:rsidR="00D14239" w:rsidRPr="00FB5E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297" w:rsidRPr="00FB5EA8" w:rsidRDefault="006A4ABE" w:rsidP="00582987">
      <w:pPr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</w:t>
      </w:r>
      <w:r w:rsidR="00D14239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4E7297" w:rsidRPr="00FB5EA8">
        <w:rPr>
          <w:rFonts w:ascii="Times New Roman" w:hAnsi="Times New Roman" w:cs="Times New Roman"/>
          <w:sz w:val="24"/>
          <w:szCs w:val="24"/>
        </w:rPr>
        <w:t>реализацию мероприятий муниципальной программы по развитию и модернизации объектов коммунальной инфраструктуры – 3,1 млн. рублей</w:t>
      </w:r>
      <w:r w:rsidR="00282F9C" w:rsidRPr="00FB5EA8">
        <w:rPr>
          <w:rFonts w:ascii="Times New Roman" w:hAnsi="Times New Roman" w:cs="Times New Roman"/>
          <w:sz w:val="24"/>
          <w:szCs w:val="24"/>
        </w:rPr>
        <w:t>:</w:t>
      </w:r>
      <w:r w:rsidR="004E7297" w:rsidRPr="00FB5EA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4E7297" w:rsidRPr="00FB5EA8" w:rsidRDefault="00282F9C" w:rsidP="004E72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- </w:t>
      </w:r>
      <w:r w:rsidR="004E7297" w:rsidRPr="00FB5EA8">
        <w:rPr>
          <w:rFonts w:ascii="Times New Roman" w:hAnsi="Times New Roman" w:cs="Times New Roman"/>
          <w:sz w:val="24"/>
          <w:szCs w:val="24"/>
        </w:rPr>
        <w:t>на выполнение государственных полномочий по компенсации  выпадающих доходов</w:t>
      </w: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5EA8">
        <w:rPr>
          <w:rFonts w:ascii="Times New Roman" w:hAnsi="Times New Roman" w:cs="Times New Roman"/>
          <w:sz w:val="24"/>
          <w:szCs w:val="24"/>
        </w:rPr>
        <w:t>ресурсоснабжающих</w:t>
      </w:r>
      <w:proofErr w:type="spellEnd"/>
      <w:r w:rsidRPr="00FB5EA8">
        <w:rPr>
          <w:rFonts w:ascii="Times New Roman" w:hAnsi="Times New Roman" w:cs="Times New Roman"/>
          <w:sz w:val="24"/>
          <w:szCs w:val="24"/>
        </w:rPr>
        <w:t xml:space="preserve"> организаций, за </w:t>
      </w:r>
      <w:r w:rsidR="004E7297" w:rsidRPr="00FB5EA8">
        <w:rPr>
          <w:rFonts w:ascii="Times New Roman" w:hAnsi="Times New Roman" w:cs="Times New Roman"/>
          <w:sz w:val="24"/>
          <w:szCs w:val="24"/>
        </w:rPr>
        <w:t>счет средств субвенции из областного бюджета  в сумме  7</w:t>
      </w:r>
      <w:r w:rsidRPr="00FB5EA8">
        <w:rPr>
          <w:rFonts w:ascii="Times New Roman" w:hAnsi="Times New Roman" w:cs="Times New Roman"/>
          <w:sz w:val="24"/>
          <w:szCs w:val="24"/>
        </w:rPr>
        <w:t>,1 млн</w:t>
      </w:r>
      <w:r w:rsidR="004E7297" w:rsidRPr="00FB5EA8">
        <w:rPr>
          <w:rFonts w:ascii="Times New Roman" w:hAnsi="Times New Roman" w:cs="Times New Roman"/>
          <w:sz w:val="24"/>
          <w:szCs w:val="24"/>
        </w:rPr>
        <w:t>. рублей;</w:t>
      </w:r>
    </w:p>
    <w:p w:rsidR="004E7297" w:rsidRPr="00FB5EA8" w:rsidRDefault="00AF42D6" w:rsidP="004E72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- </w:t>
      </w:r>
      <w:r w:rsidR="004E7297" w:rsidRPr="00FB5EA8">
        <w:rPr>
          <w:rFonts w:ascii="Times New Roman" w:hAnsi="Times New Roman" w:cs="Times New Roman"/>
          <w:sz w:val="24"/>
          <w:szCs w:val="24"/>
        </w:rPr>
        <w:t>на реализацию мероприятий муниципальной программы по комплексно</w:t>
      </w:r>
      <w:r w:rsidR="00282F9C" w:rsidRPr="00FB5EA8">
        <w:rPr>
          <w:rFonts w:ascii="Times New Roman" w:hAnsi="Times New Roman" w:cs="Times New Roman"/>
          <w:sz w:val="24"/>
          <w:szCs w:val="24"/>
        </w:rPr>
        <w:t xml:space="preserve">му развитию </w:t>
      </w:r>
      <w:r w:rsidRPr="00FB5EA8">
        <w:rPr>
          <w:rFonts w:ascii="Times New Roman" w:hAnsi="Times New Roman" w:cs="Times New Roman"/>
          <w:sz w:val="24"/>
          <w:szCs w:val="24"/>
        </w:rPr>
        <w:t xml:space="preserve">сельских </w:t>
      </w:r>
      <w:r w:rsidR="00282F9C" w:rsidRPr="00FB5EA8">
        <w:rPr>
          <w:rFonts w:ascii="Times New Roman" w:hAnsi="Times New Roman" w:cs="Times New Roman"/>
          <w:sz w:val="24"/>
          <w:szCs w:val="24"/>
        </w:rPr>
        <w:t>территорий в сумме 1,</w:t>
      </w:r>
      <w:r w:rsidR="004E7297" w:rsidRPr="00FB5EA8">
        <w:rPr>
          <w:rFonts w:ascii="Times New Roman" w:hAnsi="Times New Roman" w:cs="Times New Roman"/>
          <w:sz w:val="24"/>
          <w:szCs w:val="24"/>
        </w:rPr>
        <w:t>6</w:t>
      </w:r>
      <w:r w:rsidR="00282F9C" w:rsidRPr="00FB5EA8">
        <w:rPr>
          <w:rFonts w:ascii="Times New Roman" w:hAnsi="Times New Roman" w:cs="Times New Roman"/>
          <w:sz w:val="24"/>
          <w:szCs w:val="24"/>
        </w:rPr>
        <w:t xml:space="preserve"> млн</w:t>
      </w:r>
      <w:r w:rsidR="004E7297" w:rsidRPr="00FB5EA8">
        <w:rPr>
          <w:rFonts w:ascii="Times New Roman" w:hAnsi="Times New Roman" w:cs="Times New Roman"/>
          <w:sz w:val="24"/>
          <w:szCs w:val="24"/>
        </w:rPr>
        <w:t>. рублей.</w:t>
      </w:r>
    </w:p>
    <w:p w:rsidR="00644EF1" w:rsidRPr="00FB5EA8" w:rsidRDefault="00644EF1" w:rsidP="00AF42D6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44EF1" w:rsidRDefault="00644EF1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t>Организация питания, отдыха и оздоровления детей</w:t>
      </w:r>
    </w:p>
    <w:p w:rsidR="00FB5EA8" w:rsidRPr="00FB5EA8" w:rsidRDefault="00FB5EA8" w:rsidP="00434F1A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7F773E" wp14:editId="760E4FED">
            <wp:extent cx="3657917" cy="27434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708" w:rsidRDefault="00912708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44EF1" w:rsidRPr="00FB5EA8" w:rsidRDefault="00644E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Одной из важных муниципальных программ является программа по организации питания, отдыха и оздоровления обучающихся городского округа. На ее реализаци</w:t>
      </w:r>
      <w:r w:rsidR="00514521" w:rsidRPr="00FB5EA8">
        <w:rPr>
          <w:rFonts w:ascii="Times New Roman" w:hAnsi="Times New Roman" w:cs="Times New Roman"/>
          <w:sz w:val="24"/>
          <w:szCs w:val="24"/>
        </w:rPr>
        <w:t xml:space="preserve">ю потребуется </w:t>
      </w:r>
      <w:r w:rsidR="0059010B" w:rsidRPr="00FB5EA8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514521" w:rsidRPr="00FB5EA8">
        <w:rPr>
          <w:rFonts w:ascii="Times New Roman" w:hAnsi="Times New Roman" w:cs="Times New Roman"/>
          <w:sz w:val="24"/>
          <w:szCs w:val="24"/>
        </w:rPr>
        <w:t>83,</w:t>
      </w:r>
      <w:r w:rsidR="0059010B" w:rsidRPr="00FB5EA8">
        <w:rPr>
          <w:rFonts w:ascii="Times New Roman" w:hAnsi="Times New Roman" w:cs="Times New Roman"/>
          <w:sz w:val="24"/>
          <w:szCs w:val="24"/>
        </w:rPr>
        <w:t>0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рублей.</w:t>
      </w:r>
    </w:p>
    <w:p w:rsidR="00546413" w:rsidRPr="00FB5EA8" w:rsidRDefault="003E0B33" w:rsidP="003E0B33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B5E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 организацию </w:t>
      </w:r>
      <w:r w:rsidRPr="00FB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питания детей из </w:t>
      </w:r>
      <w:r w:rsidR="0059010B" w:rsidRPr="00FB5EA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малообеспеченных</w:t>
      </w:r>
      <w:r w:rsidRPr="00FB5E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семей, детей, находящихся на учете у фтизиатра учащихся 5-11 классов и горячего питания обучающихся, получающих начальное общее образование в сумме -  73,4 млн. рублей</w:t>
      </w:r>
      <w:r w:rsidR="0031565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4EF1" w:rsidRPr="00FB5EA8" w:rsidRDefault="00644EF1" w:rsidP="0058298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lastRenderedPageBreak/>
        <w:t xml:space="preserve">На оказание муниципальной услуги по организации </w:t>
      </w:r>
      <w:r w:rsidRPr="00FB5EA8">
        <w:rPr>
          <w:rFonts w:ascii="Times New Roman" w:hAnsi="Times New Roman" w:cs="Times New Roman"/>
          <w:b/>
          <w:sz w:val="24"/>
          <w:szCs w:val="24"/>
        </w:rPr>
        <w:t>отдыха детей</w:t>
      </w:r>
      <w:r w:rsidRPr="00FB5EA8">
        <w:rPr>
          <w:rFonts w:ascii="Times New Roman" w:hAnsi="Times New Roman" w:cs="Times New Roman"/>
          <w:sz w:val="24"/>
          <w:szCs w:val="24"/>
        </w:rPr>
        <w:t xml:space="preserve"> в летний период в </w:t>
      </w:r>
      <w:r w:rsidR="001C52A3" w:rsidRPr="00FB5EA8">
        <w:rPr>
          <w:rFonts w:ascii="Times New Roman" w:hAnsi="Times New Roman" w:cs="Times New Roman"/>
          <w:sz w:val="24"/>
          <w:szCs w:val="24"/>
        </w:rPr>
        <w:t>м</w:t>
      </w:r>
      <w:r w:rsidRPr="00FB5EA8">
        <w:rPr>
          <w:rFonts w:ascii="Times New Roman" w:hAnsi="Times New Roman" w:cs="Times New Roman"/>
          <w:sz w:val="24"/>
          <w:szCs w:val="24"/>
        </w:rPr>
        <w:t xml:space="preserve">униципальном лагере </w:t>
      </w:r>
      <w:r w:rsidR="001C52A3" w:rsidRPr="00FB5EA8">
        <w:rPr>
          <w:rFonts w:ascii="Times New Roman" w:hAnsi="Times New Roman" w:cs="Times New Roman"/>
          <w:sz w:val="24"/>
          <w:szCs w:val="24"/>
        </w:rPr>
        <w:t xml:space="preserve">Ленинец </w:t>
      </w:r>
      <w:r w:rsidRPr="00FB5EA8">
        <w:rPr>
          <w:rFonts w:ascii="Times New Roman" w:hAnsi="Times New Roman" w:cs="Times New Roman"/>
          <w:sz w:val="24"/>
          <w:szCs w:val="24"/>
        </w:rPr>
        <w:t>и отдыха в каникулярный период в лагерях дневного пребывания на базе общеобразовательных учреждений городско</w:t>
      </w:r>
      <w:r w:rsidR="008D6094" w:rsidRPr="00FB5EA8">
        <w:rPr>
          <w:rFonts w:ascii="Times New Roman" w:hAnsi="Times New Roman" w:cs="Times New Roman"/>
          <w:sz w:val="24"/>
          <w:szCs w:val="24"/>
        </w:rPr>
        <w:t>го округа предусмотрен</w:t>
      </w:r>
      <w:r w:rsidR="00DD371D" w:rsidRPr="00FB5EA8">
        <w:rPr>
          <w:rFonts w:ascii="Times New Roman" w:hAnsi="Times New Roman" w:cs="Times New Roman"/>
          <w:sz w:val="24"/>
          <w:szCs w:val="24"/>
        </w:rPr>
        <w:t>ы</w:t>
      </w:r>
      <w:r w:rsidR="008D6094" w:rsidRPr="00FB5EA8">
        <w:rPr>
          <w:rFonts w:ascii="Times New Roman" w:hAnsi="Times New Roman" w:cs="Times New Roman"/>
          <w:sz w:val="24"/>
          <w:szCs w:val="24"/>
        </w:rPr>
        <w:t xml:space="preserve"> бюджетные ассигнования</w:t>
      </w:r>
      <w:r w:rsidRPr="00FB5EA8">
        <w:rPr>
          <w:rFonts w:ascii="Times New Roman" w:hAnsi="Times New Roman" w:cs="Times New Roman"/>
          <w:sz w:val="24"/>
          <w:szCs w:val="24"/>
        </w:rPr>
        <w:t xml:space="preserve"> в объеме </w:t>
      </w:r>
      <w:r w:rsidR="006E3BFE" w:rsidRPr="00FB5EA8">
        <w:rPr>
          <w:rFonts w:ascii="Times New Roman" w:hAnsi="Times New Roman" w:cs="Times New Roman"/>
          <w:sz w:val="24"/>
          <w:szCs w:val="24"/>
        </w:rPr>
        <w:t>9,7</w:t>
      </w:r>
      <w:r w:rsidRPr="00FB5EA8">
        <w:rPr>
          <w:rFonts w:ascii="Times New Roman" w:hAnsi="Times New Roman" w:cs="Times New Roman"/>
          <w:sz w:val="24"/>
          <w:szCs w:val="24"/>
        </w:rPr>
        <w:t xml:space="preserve"> млн. рублей. Оздоровительная кампания проводится ежегодно с учетом средств областного бюджета. </w:t>
      </w:r>
    </w:p>
    <w:p w:rsidR="00434F1A" w:rsidRPr="00FB5EA8" w:rsidRDefault="00434F1A" w:rsidP="00582987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F1211" w:rsidRDefault="001635BB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sz w:val="24"/>
          <w:szCs w:val="24"/>
        </w:rPr>
        <w:t>Приоритетные направления развития городского округа</w:t>
      </w:r>
    </w:p>
    <w:p w:rsidR="00FB5EA8" w:rsidRPr="00FB5EA8" w:rsidRDefault="00FB5EA8" w:rsidP="00434F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E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A852E4" wp14:editId="5880E37F">
            <wp:extent cx="3657917" cy="27434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C2" w:rsidRPr="00FB5EA8" w:rsidRDefault="00A03507" w:rsidP="00B152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С</w:t>
      </w:r>
      <w:r w:rsidR="00B35CCD" w:rsidRPr="00FB5EA8">
        <w:rPr>
          <w:rFonts w:ascii="Times New Roman" w:hAnsi="Times New Roman" w:cs="Times New Roman"/>
          <w:sz w:val="24"/>
          <w:szCs w:val="24"/>
        </w:rPr>
        <w:t xml:space="preserve"> целью</w:t>
      </w:r>
      <w:r w:rsidR="006F5F02" w:rsidRPr="00FB5EA8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B35CCD" w:rsidRPr="00FB5EA8">
        <w:rPr>
          <w:rFonts w:ascii="Times New Roman" w:hAnsi="Times New Roman" w:cs="Times New Roman"/>
          <w:sz w:val="24"/>
          <w:szCs w:val="24"/>
        </w:rPr>
        <w:t>я</w:t>
      </w:r>
      <w:r w:rsidR="00824689" w:rsidRPr="00FB5EA8">
        <w:rPr>
          <w:rFonts w:ascii="Times New Roman" w:hAnsi="Times New Roman" w:cs="Times New Roman"/>
          <w:sz w:val="24"/>
          <w:szCs w:val="24"/>
        </w:rPr>
        <w:t xml:space="preserve"> городского округа </w:t>
      </w:r>
      <w:r w:rsidR="00B35CCD" w:rsidRPr="00FB5EA8">
        <w:rPr>
          <w:rFonts w:ascii="Times New Roman" w:hAnsi="Times New Roman" w:cs="Times New Roman"/>
          <w:sz w:val="24"/>
          <w:szCs w:val="24"/>
        </w:rPr>
        <w:t>на 20</w:t>
      </w:r>
      <w:r w:rsidRPr="00FB5EA8">
        <w:rPr>
          <w:rFonts w:ascii="Times New Roman" w:hAnsi="Times New Roman" w:cs="Times New Roman"/>
          <w:sz w:val="24"/>
          <w:szCs w:val="24"/>
        </w:rPr>
        <w:t>21</w:t>
      </w:r>
      <w:r w:rsidR="00B35CCD" w:rsidRPr="00FB5EA8">
        <w:rPr>
          <w:rFonts w:ascii="Times New Roman" w:hAnsi="Times New Roman" w:cs="Times New Roman"/>
          <w:sz w:val="24"/>
          <w:szCs w:val="24"/>
        </w:rPr>
        <w:t xml:space="preserve"> год </w:t>
      </w:r>
      <w:r w:rsidR="008A2C25" w:rsidRPr="00FB5EA8">
        <w:rPr>
          <w:rFonts w:ascii="Times New Roman" w:hAnsi="Times New Roman" w:cs="Times New Roman"/>
          <w:sz w:val="24"/>
          <w:szCs w:val="24"/>
        </w:rPr>
        <w:t>планируется продолжить  участие в национальных проектах, государственных и региональных программах, что</w:t>
      </w:r>
      <w:r w:rsidR="00B152C2" w:rsidRPr="00FB5EA8">
        <w:rPr>
          <w:rFonts w:ascii="Times New Roman" w:hAnsi="Times New Roman" w:cs="Times New Roman"/>
          <w:sz w:val="24"/>
          <w:szCs w:val="24"/>
        </w:rPr>
        <w:t xml:space="preserve"> позволяет ежегодно п</w:t>
      </w:r>
      <w:r w:rsidR="008A2C25" w:rsidRPr="00FB5EA8">
        <w:rPr>
          <w:rFonts w:ascii="Times New Roman" w:hAnsi="Times New Roman" w:cs="Times New Roman"/>
          <w:sz w:val="24"/>
          <w:szCs w:val="24"/>
        </w:rPr>
        <w:t>ривле</w:t>
      </w:r>
      <w:r w:rsidR="00B152C2" w:rsidRPr="00FB5EA8">
        <w:rPr>
          <w:rFonts w:ascii="Times New Roman" w:hAnsi="Times New Roman" w:cs="Times New Roman"/>
          <w:sz w:val="24"/>
          <w:szCs w:val="24"/>
        </w:rPr>
        <w:t>кать дополнительные</w:t>
      </w:r>
      <w:r w:rsidR="008A2C25" w:rsidRPr="00FB5EA8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B152C2" w:rsidRPr="00FB5EA8">
        <w:rPr>
          <w:rFonts w:ascii="Times New Roman" w:hAnsi="Times New Roman" w:cs="Times New Roman"/>
          <w:sz w:val="24"/>
          <w:szCs w:val="24"/>
        </w:rPr>
        <w:t>а</w:t>
      </w:r>
      <w:r w:rsidR="008A2C25" w:rsidRPr="00FB5EA8">
        <w:rPr>
          <w:rFonts w:ascii="Times New Roman" w:hAnsi="Times New Roman" w:cs="Times New Roman"/>
          <w:sz w:val="24"/>
          <w:szCs w:val="24"/>
        </w:rPr>
        <w:t xml:space="preserve"> из бюджетов других уровней</w:t>
      </w:r>
      <w:r w:rsidR="00B152C2" w:rsidRPr="00FB5EA8">
        <w:rPr>
          <w:rFonts w:ascii="Times New Roman" w:hAnsi="Times New Roman" w:cs="Times New Roman"/>
          <w:sz w:val="24"/>
          <w:szCs w:val="24"/>
        </w:rPr>
        <w:t>.</w:t>
      </w:r>
    </w:p>
    <w:p w:rsidR="007F1211" w:rsidRPr="00FB5EA8" w:rsidRDefault="008A2C25" w:rsidP="00B152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="00B152C2" w:rsidRPr="00FB5EA8">
        <w:rPr>
          <w:rFonts w:ascii="Times New Roman" w:hAnsi="Times New Roman" w:cs="Times New Roman"/>
          <w:sz w:val="24"/>
          <w:szCs w:val="24"/>
        </w:rPr>
        <w:t xml:space="preserve">На 2021 год </w:t>
      </w:r>
      <w:r w:rsidR="00B35CCD" w:rsidRPr="00FB5EA8">
        <w:rPr>
          <w:rFonts w:ascii="Times New Roman" w:hAnsi="Times New Roman" w:cs="Times New Roman"/>
          <w:sz w:val="24"/>
          <w:szCs w:val="24"/>
        </w:rPr>
        <w:t>запланированы следующие расходы:</w:t>
      </w:r>
    </w:p>
    <w:p w:rsidR="00A03507" w:rsidRPr="00FB5EA8" w:rsidRDefault="00A03507" w:rsidP="00B152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 продолжение строительства детского сада на 220 мест по ул. Республиканская</w:t>
      </w:r>
      <w:r w:rsidR="003627E5" w:rsidRPr="00FB5EA8">
        <w:rPr>
          <w:rFonts w:ascii="Times New Roman" w:hAnsi="Times New Roman" w:cs="Times New Roman"/>
          <w:sz w:val="24"/>
          <w:szCs w:val="24"/>
        </w:rPr>
        <w:t>,</w:t>
      </w:r>
      <w:r w:rsidRPr="00FB5EA8">
        <w:rPr>
          <w:rFonts w:ascii="Times New Roman" w:hAnsi="Times New Roman" w:cs="Times New Roman"/>
          <w:sz w:val="24"/>
          <w:szCs w:val="24"/>
        </w:rPr>
        <w:t xml:space="preserve"> 46а</w:t>
      </w:r>
      <w:r w:rsidR="0031565C">
        <w:rPr>
          <w:rFonts w:ascii="Times New Roman" w:hAnsi="Times New Roman" w:cs="Times New Roman"/>
          <w:sz w:val="24"/>
          <w:szCs w:val="24"/>
        </w:rPr>
        <w:t>;</w:t>
      </w:r>
    </w:p>
    <w:p w:rsidR="0031565C" w:rsidRDefault="000B60D7" w:rsidP="00B152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>- строительство общеобразов</w:t>
      </w:r>
      <w:r w:rsidR="00B152C2" w:rsidRPr="00FB5EA8">
        <w:rPr>
          <w:rFonts w:ascii="Times New Roman" w:hAnsi="Times New Roman" w:cs="Times New Roman"/>
          <w:sz w:val="24"/>
          <w:szCs w:val="24"/>
        </w:rPr>
        <w:t>ательной школы на 250 мест в п</w:t>
      </w:r>
      <w:r w:rsidR="004D5067" w:rsidRPr="00FB5EA8">
        <w:rPr>
          <w:rFonts w:ascii="Times New Roman" w:hAnsi="Times New Roman" w:cs="Times New Roman"/>
          <w:sz w:val="24"/>
          <w:szCs w:val="24"/>
        </w:rPr>
        <w:t>оселке</w:t>
      </w:r>
      <w:r w:rsidR="003627E5" w:rsidRPr="00FB5EA8">
        <w:rPr>
          <w:rFonts w:ascii="Times New Roman" w:hAnsi="Times New Roman" w:cs="Times New Roman"/>
          <w:sz w:val="24"/>
          <w:szCs w:val="24"/>
        </w:rPr>
        <w:t xml:space="preserve"> </w:t>
      </w:r>
      <w:r w:rsidRPr="00FB5EA8">
        <w:rPr>
          <w:rFonts w:ascii="Times New Roman" w:hAnsi="Times New Roman" w:cs="Times New Roman"/>
          <w:sz w:val="24"/>
          <w:szCs w:val="24"/>
        </w:rPr>
        <w:t>Отрадное</w:t>
      </w:r>
      <w:r w:rsidR="0031565C">
        <w:rPr>
          <w:rFonts w:ascii="Times New Roman" w:hAnsi="Times New Roman" w:cs="Times New Roman"/>
          <w:sz w:val="24"/>
          <w:szCs w:val="24"/>
        </w:rPr>
        <w:t>;</w:t>
      </w:r>
    </w:p>
    <w:p w:rsidR="00B35CCD" w:rsidRPr="00FB5EA8" w:rsidRDefault="00A03507" w:rsidP="00B152C2">
      <w:pPr>
        <w:spacing w:after="0"/>
        <w:ind w:firstLine="708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FB5EA8">
        <w:rPr>
          <w:rFonts w:ascii="Times New Roman" w:hAnsi="Times New Roman" w:cs="Times New Roman"/>
          <w:snapToGrid w:val="0"/>
          <w:sz w:val="24"/>
          <w:szCs w:val="24"/>
        </w:rPr>
        <w:t xml:space="preserve">- </w:t>
      </w:r>
      <w:r w:rsidR="00B35CCD" w:rsidRPr="00FB5EA8">
        <w:rPr>
          <w:rFonts w:ascii="Times New Roman" w:hAnsi="Times New Roman" w:cs="Times New Roman"/>
          <w:snapToGrid w:val="0"/>
          <w:sz w:val="24"/>
          <w:szCs w:val="24"/>
        </w:rPr>
        <w:t>строительство крытого катка с искусственным льдом</w:t>
      </w:r>
      <w:r w:rsidR="00B152C2" w:rsidRPr="00FB5EA8">
        <w:rPr>
          <w:rFonts w:ascii="Times New Roman" w:hAnsi="Times New Roman" w:cs="Times New Roman"/>
          <w:i/>
          <w:snapToGrid w:val="0"/>
          <w:sz w:val="24"/>
          <w:szCs w:val="24"/>
        </w:rPr>
        <w:t>;</w:t>
      </w:r>
      <w:r w:rsidR="00B35CCD" w:rsidRPr="00FB5EA8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</w:t>
      </w:r>
    </w:p>
    <w:p w:rsidR="00B152C2" w:rsidRPr="00FB5EA8" w:rsidRDefault="00B35CCD" w:rsidP="00B152C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FB5EA8">
        <w:rPr>
          <w:rFonts w:ascii="Times New Roman" w:hAnsi="Times New Roman" w:cs="Times New Roman"/>
          <w:snapToGrid w:val="0"/>
          <w:sz w:val="24"/>
          <w:szCs w:val="24"/>
        </w:rPr>
        <w:t>-</w:t>
      </w:r>
      <w:r w:rsidR="00B152C2" w:rsidRPr="00FB5EA8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9A3B55" w:rsidRPr="00FB5EA8">
        <w:rPr>
          <w:rFonts w:ascii="Times New Roman" w:hAnsi="Times New Roman" w:cs="Times New Roman"/>
          <w:snapToGrid w:val="0"/>
          <w:sz w:val="24"/>
          <w:szCs w:val="24"/>
        </w:rPr>
        <w:t xml:space="preserve">по программе формирование современной городской среды планируется </w:t>
      </w:r>
      <w:r w:rsidRPr="00FB5EA8">
        <w:rPr>
          <w:rFonts w:ascii="Times New Roman" w:hAnsi="Times New Roman" w:cs="Times New Roman"/>
          <w:snapToGrid w:val="0"/>
          <w:sz w:val="24"/>
          <w:szCs w:val="24"/>
        </w:rPr>
        <w:t xml:space="preserve">благоустройство </w:t>
      </w:r>
      <w:r w:rsidR="00B152C2" w:rsidRPr="00FB5EA8">
        <w:rPr>
          <w:rFonts w:ascii="Times New Roman" w:hAnsi="Times New Roman" w:cs="Times New Roman"/>
          <w:snapToGrid w:val="0"/>
          <w:sz w:val="24"/>
          <w:szCs w:val="24"/>
        </w:rPr>
        <w:t xml:space="preserve">5-ти </w:t>
      </w:r>
      <w:r w:rsidRPr="00FB5EA8">
        <w:rPr>
          <w:rFonts w:ascii="Times New Roman" w:hAnsi="Times New Roman" w:cs="Times New Roman"/>
          <w:snapToGrid w:val="0"/>
          <w:sz w:val="24"/>
          <w:szCs w:val="24"/>
        </w:rPr>
        <w:t>общественных территорий</w:t>
      </w:r>
      <w:r w:rsidR="003627E5" w:rsidRPr="00FB5EA8">
        <w:rPr>
          <w:rFonts w:ascii="Times New Roman" w:hAnsi="Times New Roman" w:cs="Times New Roman"/>
          <w:i/>
          <w:snapToGrid w:val="0"/>
          <w:sz w:val="24"/>
          <w:szCs w:val="24"/>
        </w:rPr>
        <w:t>;</w:t>
      </w:r>
    </w:p>
    <w:p w:rsidR="003627E5" w:rsidRPr="00FB5EA8" w:rsidRDefault="0031565C" w:rsidP="00B152C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>-</w:t>
      </w:r>
      <w:r w:rsidR="003627E5" w:rsidRPr="00FB5EA8">
        <w:rPr>
          <w:rFonts w:ascii="Times New Roman" w:hAnsi="Times New Roman" w:cs="Times New Roman"/>
          <w:snapToGrid w:val="0"/>
          <w:sz w:val="24"/>
          <w:szCs w:val="24"/>
        </w:rPr>
        <w:t xml:space="preserve">планируются расходы по общеобразовательным учреждениям </w:t>
      </w:r>
      <w:r w:rsidR="00622EED" w:rsidRPr="00FB5EA8">
        <w:rPr>
          <w:rFonts w:ascii="Times New Roman" w:hAnsi="Times New Roman" w:cs="Times New Roman"/>
          <w:snapToGrid w:val="0"/>
          <w:sz w:val="24"/>
          <w:szCs w:val="24"/>
        </w:rPr>
        <w:t>за счет средств областного бюджета в сумме 12,0 млн. рублей</w:t>
      </w:r>
      <w:r w:rsidR="003627E5" w:rsidRPr="00FB5EA8">
        <w:rPr>
          <w:rFonts w:ascii="Times New Roman" w:hAnsi="Times New Roman" w:cs="Times New Roman"/>
          <w:snapToGrid w:val="0"/>
          <w:sz w:val="24"/>
          <w:szCs w:val="24"/>
        </w:rPr>
        <w:t>:</w:t>
      </w:r>
    </w:p>
    <w:p w:rsidR="003627E5" w:rsidRPr="00FB5EA8" w:rsidRDefault="003627E5" w:rsidP="00B152C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FB5EA8">
        <w:rPr>
          <w:rFonts w:ascii="Times New Roman" w:hAnsi="Times New Roman" w:cs="Times New Roman"/>
          <w:snapToGrid w:val="0"/>
          <w:sz w:val="24"/>
          <w:szCs w:val="24"/>
        </w:rPr>
        <w:t xml:space="preserve">- на </w:t>
      </w:r>
      <w:r w:rsidR="0031565C">
        <w:rPr>
          <w:rFonts w:ascii="Times New Roman" w:hAnsi="Times New Roman" w:cs="Times New Roman"/>
          <w:snapToGrid w:val="0"/>
          <w:sz w:val="24"/>
          <w:szCs w:val="24"/>
        </w:rPr>
        <w:t>замену кровли;</w:t>
      </w:r>
    </w:p>
    <w:p w:rsidR="00622EED" w:rsidRPr="00FB5EA8" w:rsidRDefault="00622EED" w:rsidP="00622EED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napToGrid w:val="0"/>
          <w:sz w:val="24"/>
          <w:szCs w:val="24"/>
        </w:rPr>
      </w:pPr>
      <w:r w:rsidRPr="00FB5EA8">
        <w:rPr>
          <w:rFonts w:ascii="Times New Roman" w:hAnsi="Times New Roman" w:cs="Times New Roman"/>
          <w:snapToGrid w:val="0"/>
          <w:sz w:val="24"/>
          <w:szCs w:val="24"/>
        </w:rPr>
        <w:t>- на приобретение и замену осветительных приборов</w:t>
      </w:r>
      <w:r w:rsidR="0031565C">
        <w:rPr>
          <w:rFonts w:ascii="Times New Roman" w:hAnsi="Times New Roman" w:cs="Times New Roman"/>
          <w:snapToGrid w:val="0"/>
          <w:sz w:val="24"/>
          <w:szCs w:val="24"/>
        </w:rPr>
        <w:t>;</w:t>
      </w:r>
    </w:p>
    <w:p w:rsidR="00B152C2" w:rsidRPr="00FB5EA8" w:rsidRDefault="003627E5" w:rsidP="00B152C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i/>
          <w:snapToGrid w:val="0"/>
          <w:color w:val="FF0000"/>
          <w:sz w:val="24"/>
          <w:szCs w:val="24"/>
        </w:rPr>
      </w:pPr>
      <w:r w:rsidRPr="00FB5EA8">
        <w:rPr>
          <w:rFonts w:ascii="Times New Roman" w:hAnsi="Times New Roman" w:cs="Times New Roman"/>
          <w:snapToGrid w:val="0"/>
          <w:sz w:val="24"/>
          <w:szCs w:val="24"/>
        </w:rPr>
        <w:t>- на благоустройство площадок для проведения праздничных линеек и других мероприятий</w:t>
      </w:r>
      <w:r w:rsidR="0031565C"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BF6293" w:rsidRPr="00FB5EA8" w:rsidRDefault="00BF6293" w:rsidP="00BF62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5EA8">
        <w:rPr>
          <w:rFonts w:ascii="Times New Roman" w:hAnsi="Times New Roman" w:cs="Times New Roman"/>
          <w:sz w:val="24"/>
          <w:szCs w:val="24"/>
        </w:rPr>
        <w:t xml:space="preserve">В 2020 году были реализованы многие проекты, и </w:t>
      </w:r>
      <w:r w:rsidR="0031565C">
        <w:rPr>
          <w:rFonts w:ascii="Times New Roman" w:hAnsi="Times New Roman" w:cs="Times New Roman"/>
          <w:sz w:val="24"/>
          <w:szCs w:val="24"/>
        </w:rPr>
        <w:t>администрация</w:t>
      </w:r>
      <w:r w:rsidR="0041580B">
        <w:rPr>
          <w:rFonts w:ascii="Times New Roman" w:hAnsi="Times New Roman" w:cs="Times New Roman"/>
          <w:sz w:val="24"/>
          <w:szCs w:val="24"/>
        </w:rPr>
        <w:t xml:space="preserve"> городского округа </w:t>
      </w:r>
      <w:r w:rsidRPr="00FB5EA8">
        <w:rPr>
          <w:rFonts w:ascii="Times New Roman" w:hAnsi="Times New Roman" w:cs="Times New Roman"/>
          <w:sz w:val="24"/>
          <w:szCs w:val="24"/>
        </w:rPr>
        <w:t xml:space="preserve"> входи</w:t>
      </w:r>
      <w:r w:rsidR="0031565C">
        <w:rPr>
          <w:rFonts w:ascii="Times New Roman" w:hAnsi="Times New Roman" w:cs="Times New Roman"/>
          <w:sz w:val="24"/>
          <w:szCs w:val="24"/>
        </w:rPr>
        <w:t>т</w:t>
      </w:r>
      <w:r w:rsidRPr="00FB5EA8">
        <w:rPr>
          <w:rFonts w:ascii="Times New Roman" w:hAnsi="Times New Roman" w:cs="Times New Roman"/>
          <w:sz w:val="24"/>
          <w:szCs w:val="24"/>
        </w:rPr>
        <w:t xml:space="preserve"> в 2021 год с серьезными </w:t>
      </w:r>
      <w:r w:rsidR="004D5067" w:rsidRPr="00FB5EA8">
        <w:rPr>
          <w:rFonts w:ascii="Times New Roman" w:hAnsi="Times New Roman" w:cs="Times New Roman"/>
          <w:sz w:val="24"/>
          <w:szCs w:val="24"/>
        </w:rPr>
        <w:t>намерениями</w:t>
      </w:r>
      <w:r w:rsidRPr="00FB5EA8">
        <w:rPr>
          <w:rFonts w:ascii="Times New Roman" w:hAnsi="Times New Roman" w:cs="Times New Roman"/>
          <w:sz w:val="24"/>
          <w:szCs w:val="24"/>
        </w:rPr>
        <w:t xml:space="preserve"> на завершение начатых и реализацию новых проектов.</w:t>
      </w:r>
    </w:p>
    <w:p w:rsidR="00805500" w:rsidRPr="00FB5EA8" w:rsidRDefault="00805500" w:rsidP="00582987">
      <w:pPr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BF6293" w:rsidRPr="00FB5EA8" w:rsidRDefault="00BF6293" w:rsidP="00582987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BF6293" w:rsidRPr="00FB5EA8" w:rsidSect="00434F1A">
      <w:headerReference w:type="default" r:id="rId20"/>
      <w:pgSz w:w="11906" w:h="16838" w:code="9"/>
      <w:pgMar w:top="851" w:right="454" w:bottom="397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77AE" w:rsidRDefault="001477AE" w:rsidP="001477AE">
      <w:pPr>
        <w:spacing w:after="0" w:line="240" w:lineRule="auto"/>
      </w:pPr>
      <w:r>
        <w:separator/>
      </w:r>
    </w:p>
  </w:endnote>
  <w:endnote w:type="continuationSeparator" w:id="0">
    <w:p w:rsidR="001477AE" w:rsidRDefault="001477AE" w:rsidP="0014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77AE" w:rsidRDefault="001477AE" w:rsidP="001477AE">
      <w:pPr>
        <w:spacing w:after="0" w:line="240" w:lineRule="auto"/>
      </w:pPr>
      <w:r>
        <w:separator/>
      </w:r>
    </w:p>
  </w:footnote>
  <w:footnote w:type="continuationSeparator" w:id="0">
    <w:p w:rsidR="001477AE" w:rsidRDefault="001477AE" w:rsidP="00147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4138680"/>
      <w:docPartObj>
        <w:docPartGallery w:val="Page Numbers (Top of Page)"/>
        <w:docPartUnique/>
      </w:docPartObj>
    </w:sdtPr>
    <w:sdtEndPr/>
    <w:sdtContent>
      <w:p w:rsidR="001477AE" w:rsidRDefault="001477A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580B">
          <w:rPr>
            <w:noProof/>
          </w:rPr>
          <w:t>8</w:t>
        </w:r>
        <w:r>
          <w:fldChar w:fldCharType="end"/>
        </w:r>
      </w:p>
    </w:sdtContent>
  </w:sdt>
  <w:p w:rsidR="001477AE" w:rsidRDefault="001477A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03F"/>
    <w:rsid w:val="00014A84"/>
    <w:rsid w:val="00016FB6"/>
    <w:rsid w:val="0002101D"/>
    <w:rsid w:val="00022FC3"/>
    <w:rsid w:val="00033FC9"/>
    <w:rsid w:val="000621D4"/>
    <w:rsid w:val="0007343F"/>
    <w:rsid w:val="0007685F"/>
    <w:rsid w:val="00084171"/>
    <w:rsid w:val="00085794"/>
    <w:rsid w:val="00086FE2"/>
    <w:rsid w:val="0009644C"/>
    <w:rsid w:val="000B4F09"/>
    <w:rsid w:val="000B60D7"/>
    <w:rsid w:val="000B7EAD"/>
    <w:rsid w:val="000C4681"/>
    <w:rsid w:val="000C7534"/>
    <w:rsid w:val="000D01C3"/>
    <w:rsid w:val="000D07B3"/>
    <w:rsid w:val="000F3D08"/>
    <w:rsid w:val="00114CD1"/>
    <w:rsid w:val="00123CB3"/>
    <w:rsid w:val="00145436"/>
    <w:rsid w:val="001477AE"/>
    <w:rsid w:val="00153524"/>
    <w:rsid w:val="0015722A"/>
    <w:rsid w:val="001635BB"/>
    <w:rsid w:val="00166995"/>
    <w:rsid w:val="00180119"/>
    <w:rsid w:val="00193F4A"/>
    <w:rsid w:val="001A071D"/>
    <w:rsid w:val="001A4C3A"/>
    <w:rsid w:val="001B1DF6"/>
    <w:rsid w:val="001C52A3"/>
    <w:rsid w:val="001C6191"/>
    <w:rsid w:val="001D1ACA"/>
    <w:rsid w:val="001F2B27"/>
    <w:rsid w:val="001F3C9C"/>
    <w:rsid w:val="00215361"/>
    <w:rsid w:val="002162FC"/>
    <w:rsid w:val="0023135B"/>
    <w:rsid w:val="00250581"/>
    <w:rsid w:val="002555F8"/>
    <w:rsid w:val="002574CE"/>
    <w:rsid w:val="00260D1A"/>
    <w:rsid w:val="0026497D"/>
    <w:rsid w:val="002751DF"/>
    <w:rsid w:val="00282F9C"/>
    <w:rsid w:val="002947CA"/>
    <w:rsid w:val="002A3540"/>
    <w:rsid w:val="002A480D"/>
    <w:rsid w:val="002C4A17"/>
    <w:rsid w:val="002E4D0D"/>
    <w:rsid w:val="002E5AE5"/>
    <w:rsid w:val="002F19B1"/>
    <w:rsid w:val="002F2421"/>
    <w:rsid w:val="0031565C"/>
    <w:rsid w:val="00330D25"/>
    <w:rsid w:val="003315D1"/>
    <w:rsid w:val="00337381"/>
    <w:rsid w:val="00344024"/>
    <w:rsid w:val="00355A45"/>
    <w:rsid w:val="00357DBD"/>
    <w:rsid w:val="003627E5"/>
    <w:rsid w:val="003645F8"/>
    <w:rsid w:val="00371B74"/>
    <w:rsid w:val="003739A5"/>
    <w:rsid w:val="00375CA7"/>
    <w:rsid w:val="00376DC4"/>
    <w:rsid w:val="00385CCC"/>
    <w:rsid w:val="003B154C"/>
    <w:rsid w:val="003B19ED"/>
    <w:rsid w:val="003B6671"/>
    <w:rsid w:val="003D470C"/>
    <w:rsid w:val="003D730E"/>
    <w:rsid w:val="003D7DFA"/>
    <w:rsid w:val="003E0B33"/>
    <w:rsid w:val="003F6710"/>
    <w:rsid w:val="0040270F"/>
    <w:rsid w:val="00405A8E"/>
    <w:rsid w:val="0041580B"/>
    <w:rsid w:val="00420928"/>
    <w:rsid w:val="00434F1A"/>
    <w:rsid w:val="00452704"/>
    <w:rsid w:val="00470799"/>
    <w:rsid w:val="004770BB"/>
    <w:rsid w:val="00483C43"/>
    <w:rsid w:val="00490D90"/>
    <w:rsid w:val="004A20DF"/>
    <w:rsid w:val="004D3E83"/>
    <w:rsid w:val="004D4B9B"/>
    <w:rsid w:val="004D5067"/>
    <w:rsid w:val="004E25DC"/>
    <w:rsid w:val="004E3684"/>
    <w:rsid w:val="004E4305"/>
    <w:rsid w:val="004E7297"/>
    <w:rsid w:val="004F574B"/>
    <w:rsid w:val="0050031E"/>
    <w:rsid w:val="00503D03"/>
    <w:rsid w:val="00504EAE"/>
    <w:rsid w:val="00514521"/>
    <w:rsid w:val="00522F66"/>
    <w:rsid w:val="005230D3"/>
    <w:rsid w:val="005265B8"/>
    <w:rsid w:val="00535B49"/>
    <w:rsid w:val="0054529E"/>
    <w:rsid w:val="005462D8"/>
    <w:rsid w:val="00546413"/>
    <w:rsid w:val="005476D2"/>
    <w:rsid w:val="00552E69"/>
    <w:rsid w:val="00553221"/>
    <w:rsid w:val="005644A8"/>
    <w:rsid w:val="005651FE"/>
    <w:rsid w:val="00582987"/>
    <w:rsid w:val="00586382"/>
    <w:rsid w:val="0059010B"/>
    <w:rsid w:val="00591850"/>
    <w:rsid w:val="00594B7C"/>
    <w:rsid w:val="005A5255"/>
    <w:rsid w:val="005B0AC6"/>
    <w:rsid w:val="005B7D77"/>
    <w:rsid w:val="005D05FF"/>
    <w:rsid w:val="005D06F0"/>
    <w:rsid w:val="005E5CF8"/>
    <w:rsid w:val="005F5284"/>
    <w:rsid w:val="005F5B0D"/>
    <w:rsid w:val="005F62E0"/>
    <w:rsid w:val="006068DD"/>
    <w:rsid w:val="0062067D"/>
    <w:rsid w:val="00622EED"/>
    <w:rsid w:val="00631BC3"/>
    <w:rsid w:val="00644EF1"/>
    <w:rsid w:val="0064603F"/>
    <w:rsid w:val="00653A9F"/>
    <w:rsid w:val="006672E6"/>
    <w:rsid w:val="006779DE"/>
    <w:rsid w:val="00687472"/>
    <w:rsid w:val="006943F1"/>
    <w:rsid w:val="0069559B"/>
    <w:rsid w:val="00697E5F"/>
    <w:rsid w:val="006A0F25"/>
    <w:rsid w:val="006A4ABE"/>
    <w:rsid w:val="006A6E65"/>
    <w:rsid w:val="006B348B"/>
    <w:rsid w:val="006B5370"/>
    <w:rsid w:val="006C3F1A"/>
    <w:rsid w:val="006D0421"/>
    <w:rsid w:val="006D3E02"/>
    <w:rsid w:val="006D6771"/>
    <w:rsid w:val="006D7EF5"/>
    <w:rsid w:val="006E0651"/>
    <w:rsid w:val="006E2C95"/>
    <w:rsid w:val="006E3BFE"/>
    <w:rsid w:val="006F2CA0"/>
    <w:rsid w:val="006F5F02"/>
    <w:rsid w:val="006F7149"/>
    <w:rsid w:val="00712681"/>
    <w:rsid w:val="00722DD9"/>
    <w:rsid w:val="00724E40"/>
    <w:rsid w:val="00741BBE"/>
    <w:rsid w:val="00745B79"/>
    <w:rsid w:val="00760401"/>
    <w:rsid w:val="007734C3"/>
    <w:rsid w:val="00777B02"/>
    <w:rsid w:val="00782F1C"/>
    <w:rsid w:val="0078477B"/>
    <w:rsid w:val="00784FD2"/>
    <w:rsid w:val="00786DD9"/>
    <w:rsid w:val="007B1D37"/>
    <w:rsid w:val="007C67DF"/>
    <w:rsid w:val="007E1FF2"/>
    <w:rsid w:val="007F1211"/>
    <w:rsid w:val="00802A17"/>
    <w:rsid w:val="00803B04"/>
    <w:rsid w:val="00804F66"/>
    <w:rsid w:val="00805500"/>
    <w:rsid w:val="0081021C"/>
    <w:rsid w:val="00824689"/>
    <w:rsid w:val="008339BF"/>
    <w:rsid w:val="0083426D"/>
    <w:rsid w:val="008523B5"/>
    <w:rsid w:val="008527DE"/>
    <w:rsid w:val="00853DDB"/>
    <w:rsid w:val="00865572"/>
    <w:rsid w:val="00865EAE"/>
    <w:rsid w:val="008812E9"/>
    <w:rsid w:val="008930BF"/>
    <w:rsid w:val="008A2C25"/>
    <w:rsid w:val="008B006A"/>
    <w:rsid w:val="008D6094"/>
    <w:rsid w:val="008E0D3B"/>
    <w:rsid w:val="008E40B2"/>
    <w:rsid w:val="008E5810"/>
    <w:rsid w:val="008E7637"/>
    <w:rsid w:val="00900172"/>
    <w:rsid w:val="009004AB"/>
    <w:rsid w:val="00903795"/>
    <w:rsid w:val="00907746"/>
    <w:rsid w:val="0091244C"/>
    <w:rsid w:val="00912708"/>
    <w:rsid w:val="0091456B"/>
    <w:rsid w:val="009158B8"/>
    <w:rsid w:val="009337CD"/>
    <w:rsid w:val="00936381"/>
    <w:rsid w:val="0094557F"/>
    <w:rsid w:val="0094751C"/>
    <w:rsid w:val="009535B0"/>
    <w:rsid w:val="00964444"/>
    <w:rsid w:val="00975FCC"/>
    <w:rsid w:val="00986211"/>
    <w:rsid w:val="009A3B55"/>
    <w:rsid w:val="009B5A02"/>
    <w:rsid w:val="009C7590"/>
    <w:rsid w:val="009D13A2"/>
    <w:rsid w:val="009D3BC0"/>
    <w:rsid w:val="009D49D9"/>
    <w:rsid w:val="009D798D"/>
    <w:rsid w:val="009E0204"/>
    <w:rsid w:val="009E56B5"/>
    <w:rsid w:val="009E65AE"/>
    <w:rsid w:val="009F7A75"/>
    <w:rsid w:val="00A00F38"/>
    <w:rsid w:val="00A0158C"/>
    <w:rsid w:val="00A03507"/>
    <w:rsid w:val="00A10F1A"/>
    <w:rsid w:val="00A17647"/>
    <w:rsid w:val="00A330C0"/>
    <w:rsid w:val="00A344A1"/>
    <w:rsid w:val="00A550F6"/>
    <w:rsid w:val="00A62228"/>
    <w:rsid w:val="00A653A6"/>
    <w:rsid w:val="00A66AAE"/>
    <w:rsid w:val="00A92317"/>
    <w:rsid w:val="00A94E56"/>
    <w:rsid w:val="00A972B6"/>
    <w:rsid w:val="00AA0495"/>
    <w:rsid w:val="00AA62F2"/>
    <w:rsid w:val="00AA7224"/>
    <w:rsid w:val="00AB6887"/>
    <w:rsid w:val="00AB7857"/>
    <w:rsid w:val="00AC0BF5"/>
    <w:rsid w:val="00AD16B1"/>
    <w:rsid w:val="00AE43E7"/>
    <w:rsid w:val="00AF42D6"/>
    <w:rsid w:val="00B06B14"/>
    <w:rsid w:val="00B102E1"/>
    <w:rsid w:val="00B152C2"/>
    <w:rsid w:val="00B1741B"/>
    <w:rsid w:val="00B35CCD"/>
    <w:rsid w:val="00B51089"/>
    <w:rsid w:val="00B60A54"/>
    <w:rsid w:val="00B62C57"/>
    <w:rsid w:val="00B64977"/>
    <w:rsid w:val="00B65C80"/>
    <w:rsid w:val="00B81645"/>
    <w:rsid w:val="00B8721F"/>
    <w:rsid w:val="00B87E48"/>
    <w:rsid w:val="00B93E69"/>
    <w:rsid w:val="00BA44AC"/>
    <w:rsid w:val="00BB113A"/>
    <w:rsid w:val="00BC1C3F"/>
    <w:rsid w:val="00BC69A1"/>
    <w:rsid w:val="00BE3129"/>
    <w:rsid w:val="00BF2663"/>
    <w:rsid w:val="00BF6293"/>
    <w:rsid w:val="00BF771B"/>
    <w:rsid w:val="00C01533"/>
    <w:rsid w:val="00C31524"/>
    <w:rsid w:val="00C54F33"/>
    <w:rsid w:val="00C65904"/>
    <w:rsid w:val="00C706B4"/>
    <w:rsid w:val="00C83AB3"/>
    <w:rsid w:val="00CA0353"/>
    <w:rsid w:val="00CB3ABC"/>
    <w:rsid w:val="00CE19B0"/>
    <w:rsid w:val="00CE4A4E"/>
    <w:rsid w:val="00CF6080"/>
    <w:rsid w:val="00CF7D5B"/>
    <w:rsid w:val="00D14239"/>
    <w:rsid w:val="00D16117"/>
    <w:rsid w:val="00D16D86"/>
    <w:rsid w:val="00D223FB"/>
    <w:rsid w:val="00D25C39"/>
    <w:rsid w:val="00D31BBC"/>
    <w:rsid w:val="00D32481"/>
    <w:rsid w:val="00D331D5"/>
    <w:rsid w:val="00D36239"/>
    <w:rsid w:val="00D40323"/>
    <w:rsid w:val="00D539EE"/>
    <w:rsid w:val="00D622B6"/>
    <w:rsid w:val="00D6325C"/>
    <w:rsid w:val="00D64E88"/>
    <w:rsid w:val="00D749F6"/>
    <w:rsid w:val="00D800A7"/>
    <w:rsid w:val="00D90E16"/>
    <w:rsid w:val="00D92C71"/>
    <w:rsid w:val="00D9421A"/>
    <w:rsid w:val="00DA051F"/>
    <w:rsid w:val="00DA440C"/>
    <w:rsid w:val="00DB1AEA"/>
    <w:rsid w:val="00DB3A53"/>
    <w:rsid w:val="00DB689D"/>
    <w:rsid w:val="00DD371D"/>
    <w:rsid w:val="00DE2D5E"/>
    <w:rsid w:val="00DE51B6"/>
    <w:rsid w:val="00DE7820"/>
    <w:rsid w:val="00DF3E47"/>
    <w:rsid w:val="00DF4DAB"/>
    <w:rsid w:val="00E13F18"/>
    <w:rsid w:val="00E237CF"/>
    <w:rsid w:val="00E36A29"/>
    <w:rsid w:val="00E54976"/>
    <w:rsid w:val="00E56C5C"/>
    <w:rsid w:val="00E647AB"/>
    <w:rsid w:val="00E75130"/>
    <w:rsid w:val="00E91DAA"/>
    <w:rsid w:val="00EA11F5"/>
    <w:rsid w:val="00EA1CCA"/>
    <w:rsid w:val="00EA4D3A"/>
    <w:rsid w:val="00EB6253"/>
    <w:rsid w:val="00EB778B"/>
    <w:rsid w:val="00EC5CD0"/>
    <w:rsid w:val="00ED0D0F"/>
    <w:rsid w:val="00EF38EA"/>
    <w:rsid w:val="00F00A6F"/>
    <w:rsid w:val="00F11CCE"/>
    <w:rsid w:val="00F14222"/>
    <w:rsid w:val="00F33BB8"/>
    <w:rsid w:val="00F3632E"/>
    <w:rsid w:val="00F40A6F"/>
    <w:rsid w:val="00F40B44"/>
    <w:rsid w:val="00F42514"/>
    <w:rsid w:val="00F43CF8"/>
    <w:rsid w:val="00F443BC"/>
    <w:rsid w:val="00F562A2"/>
    <w:rsid w:val="00F568BD"/>
    <w:rsid w:val="00F62D97"/>
    <w:rsid w:val="00F66503"/>
    <w:rsid w:val="00F74CBD"/>
    <w:rsid w:val="00F7604C"/>
    <w:rsid w:val="00F80E5D"/>
    <w:rsid w:val="00F87038"/>
    <w:rsid w:val="00F9577C"/>
    <w:rsid w:val="00FB3F45"/>
    <w:rsid w:val="00FB5EA8"/>
    <w:rsid w:val="00FD4AD4"/>
    <w:rsid w:val="00FD79D1"/>
    <w:rsid w:val="00FE390B"/>
    <w:rsid w:val="00FE6D4C"/>
    <w:rsid w:val="00FF2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779DE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779D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3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4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77AE"/>
  </w:style>
  <w:style w:type="paragraph" w:styleId="a9">
    <w:name w:val="footer"/>
    <w:basedOn w:val="a"/>
    <w:link w:val="aa"/>
    <w:uiPriority w:val="99"/>
    <w:unhideWhenUsed/>
    <w:rsid w:val="0014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77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779DE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779D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231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4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77AE"/>
  </w:style>
  <w:style w:type="paragraph" w:styleId="a9">
    <w:name w:val="footer"/>
    <w:basedOn w:val="a"/>
    <w:link w:val="aa"/>
    <w:uiPriority w:val="99"/>
    <w:unhideWhenUsed/>
    <w:rsid w:val="0014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77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0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9990C-B979-4C74-9E3B-130602308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комитет по финансам АГОГМ</Company>
  <LinksUpToDate>false</LinksUpToDate>
  <CharactersWithSpaces>11734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</dc:creator>
  <cp:lastModifiedBy>Татьяна В. Ханова</cp:lastModifiedBy>
  <cp:revision>4</cp:revision>
  <cp:lastPrinted>2020-12-19T11:29:00Z</cp:lastPrinted>
  <dcterms:created xsi:type="dcterms:W3CDTF">2020-12-29T14:15:00Z</dcterms:created>
  <dcterms:modified xsi:type="dcterms:W3CDTF">2020-12-30T09:01:00Z</dcterms:modified>
</cp:coreProperties>
</file>